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CE" w:rsidRPr="00502990" w:rsidRDefault="00DE1438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>Тема урока: ОВР</w:t>
      </w:r>
      <w:r w:rsidR="004C150D" w:rsidRPr="00502990">
        <w:rPr>
          <w:rFonts w:ascii="Times New Roman" w:hAnsi="Times New Roman" w:cs="Times New Roman"/>
        </w:rPr>
        <w:t>, решение уравнений с помощью метода электронного баланса</w:t>
      </w:r>
      <w:r w:rsidRPr="00502990">
        <w:rPr>
          <w:rFonts w:ascii="Times New Roman" w:hAnsi="Times New Roman" w:cs="Times New Roman"/>
        </w:rPr>
        <w:t>.</w:t>
      </w:r>
    </w:p>
    <w:p w:rsidR="00726B59" w:rsidRPr="00502990" w:rsidRDefault="00726B59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>Класс: 8</w:t>
      </w:r>
    </w:p>
    <w:p w:rsidR="00726B59" w:rsidRPr="00502990" w:rsidRDefault="00726B59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>Учитель: Григорян И.Г.</w:t>
      </w:r>
      <w:bookmarkStart w:id="0" w:name="_GoBack"/>
      <w:bookmarkEnd w:id="0"/>
    </w:p>
    <w:p w:rsidR="00726B59" w:rsidRPr="00502990" w:rsidRDefault="00DE1438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 xml:space="preserve">Цели урока: </w:t>
      </w:r>
    </w:p>
    <w:p w:rsidR="00DE1438" w:rsidRPr="00502990" w:rsidRDefault="00DE1438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>- выявить и устранить пробелы в зна</w:t>
      </w:r>
      <w:r w:rsidR="00726B59" w:rsidRPr="00502990">
        <w:rPr>
          <w:rFonts w:ascii="Times New Roman" w:hAnsi="Times New Roman" w:cs="Times New Roman"/>
        </w:rPr>
        <w:t>ниях по теме ОВР: определение степени окисления элемента в соединении, изменение степени окисления;</w:t>
      </w:r>
    </w:p>
    <w:p w:rsidR="00726B59" w:rsidRPr="00502990" w:rsidRDefault="00726B59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 xml:space="preserve">- научить составлять электронный баланс </w:t>
      </w:r>
      <w:r w:rsidR="00AD30F3" w:rsidRPr="00502990">
        <w:rPr>
          <w:rFonts w:ascii="Times New Roman" w:hAnsi="Times New Roman" w:cs="Times New Roman"/>
        </w:rPr>
        <w:t>и расставлять коэффициенты в ОВР</w:t>
      </w:r>
      <w:r w:rsidRPr="00502990">
        <w:rPr>
          <w:rFonts w:ascii="Times New Roman" w:hAnsi="Times New Roman" w:cs="Times New Roman"/>
        </w:rPr>
        <w:t xml:space="preserve"> методом электронного баланса;</w:t>
      </w:r>
    </w:p>
    <w:p w:rsidR="00AD30F3" w:rsidRPr="00502990" w:rsidRDefault="00AD30F3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 xml:space="preserve">- закрепление  умения выполнения лабораторных опытов, приёмов обращения с лабораторным оборудованием,  </w:t>
      </w:r>
    </w:p>
    <w:p w:rsidR="00AD30F3" w:rsidRPr="00502990" w:rsidRDefault="00AD30F3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>- развивать умение работы в парах, самостоятельное осмысление информац</w:t>
      </w:r>
      <w:proofErr w:type="gramStart"/>
      <w:r w:rsidRPr="00502990">
        <w:rPr>
          <w:rFonts w:ascii="Times New Roman" w:hAnsi="Times New Roman" w:cs="Times New Roman"/>
        </w:rPr>
        <w:t>ии и её</w:t>
      </w:r>
      <w:proofErr w:type="gramEnd"/>
      <w:r w:rsidRPr="00502990">
        <w:rPr>
          <w:rFonts w:ascii="Times New Roman" w:hAnsi="Times New Roman" w:cs="Times New Roman"/>
        </w:rPr>
        <w:t xml:space="preserve"> применение в решении уравнений и задач.</w:t>
      </w:r>
    </w:p>
    <w:p w:rsidR="003134A5" w:rsidRPr="00502990" w:rsidRDefault="00AD30F3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 xml:space="preserve">Оборудование: ТСО </w:t>
      </w:r>
      <w:proofErr w:type="gramStart"/>
      <w:r w:rsidRPr="00502990">
        <w:rPr>
          <w:rFonts w:ascii="Times New Roman" w:hAnsi="Times New Roman" w:cs="Times New Roman"/>
        </w:rPr>
        <w:t xml:space="preserve">( </w:t>
      </w:r>
      <w:proofErr w:type="gramEnd"/>
      <w:r w:rsidRPr="00502990">
        <w:rPr>
          <w:rFonts w:ascii="Times New Roman" w:hAnsi="Times New Roman" w:cs="Times New Roman"/>
        </w:rPr>
        <w:t>презентация), маршрутные листы, раздаточный материал ( теоретические блоки), набор для лабораторных опытов: штатив с пробирками, растворы сульфата меди, гидроксида натрия, железные скрепки на нитке, пинцеты.</w:t>
      </w:r>
    </w:p>
    <w:p w:rsidR="00DE1438" w:rsidRPr="00502990" w:rsidRDefault="00DE1438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 xml:space="preserve">Ход урока: </w:t>
      </w:r>
    </w:p>
    <w:p w:rsidR="00DE1438" w:rsidRPr="00502990" w:rsidRDefault="00DE1438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>На столах учеников</w:t>
      </w:r>
      <w:r w:rsidR="00AA1851" w:rsidRPr="00502990">
        <w:rPr>
          <w:rFonts w:ascii="Times New Roman" w:hAnsi="Times New Roman" w:cs="Times New Roman"/>
        </w:rPr>
        <w:t xml:space="preserve">  маршрутные листы</w:t>
      </w:r>
      <w:r w:rsidR="003134A5" w:rsidRPr="00502990">
        <w:rPr>
          <w:rFonts w:ascii="Times New Roman" w:hAnsi="Times New Roman" w:cs="Times New Roman"/>
        </w:rPr>
        <w:t xml:space="preserve"> (индивидуально каждому)</w:t>
      </w:r>
      <w:r w:rsidR="00AA1851" w:rsidRPr="00502990">
        <w:rPr>
          <w:rFonts w:ascii="Times New Roman" w:hAnsi="Times New Roman" w:cs="Times New Roman"/>
        </w:rPr>
        <w:t>.</w:t>
      </w:r>
    </w:p>
    <w:p w:rsidR="003134A5" w:rsidRPr="00502990" w:rsidRDefault="003134A5" w:rsidP="003134A5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  <w:u w:val="single"/>
        </w:rPr>
        <w:t>Организационный момент</w:t>
      </w:r>
      <w:r w:rsidRPr="00502990">
        <w:rPr>
          <w:rFonts w:ascii="Times New Roman" w:hAnsi="Times New Roman" w:cs="Times New Roman"/>
        </w:rPr>
        <w:t>: приветствие, проверка готовности к уроку, инструктаж по правилам работы с маршрутным листом.</w:t>
      </w:r>
    </w:p>
    <w:p w:rsidR="0087738D" w:rsidRPr="00502990" w:rsidRDefault="003134A5" w:rsidP="003134A5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  <w:u w:val="single"/>
        </w:rPr>
        <w:t>Актуализирующий этап</w:t>
      </w:r>
      <w:r w:rsidRPr="00502990">
        <w:rPr>
          <w:rFonts w:ascii="Times New Roman" w:hAnsi="Times New Roman" w:cs="Times New Roman"/>
        </w:rPr>
        <w:t xml:space="preserve">: </w:t>
      </w:r>
      <w:r w:rsidR="0087738D" w:rsidRPr="00502990">
        <w:rPr>
          <w:rFonts w:ascii="Times New Roman" w:hAnsi="Times New Roman" w:cs="Times New Roman"/>
        </w:rPr>
        <w:t xml:space="preserve">Сегодняшний урок я начну с небольшой легенды: Когда-то </w:t>
      </w:r>
      <w:proofErr w:type="spellStart"/>
      <w:proofErr w:type="gramStart"/>
      <w:r w:rsidR="0087738D" w:rsidRPr="00502990">
        <w:rPr>
          <w:rFonts w:ascii="Times New Roman" w:hAnsi="Times New Roman" w:cs="Times New Roman"/>
        </w:rPr>
        <w:t>давным</w:t>
      </w:r>
      <w:proofErr w:type="spellEnd"/>
      <w:r w:rsidR="0087738D" w:rsidRPr="00502990">
        <w:rPr>
          <w:rFonts w:ascii="Times New Roman" w:hAnsi="Times New Roman" w:cs="Times New Roman"/>
        </w:rPr>
        <w:t>- давно</w:t>
      </w:r>
      <w:proofErr w:type="gramEnd"/>
      <w:r w:rsidR="0087738D" w:rsidRPr="00502990">
        <w:rPr>
          <w:rFonts w:ascii="Times New Roman" w:hAnsi="Times New Roman" w:cs="Times New Roman"/>
        </w:rPr>
        <w:t xml:space="preserve"> огонь и воздух были неразлучны, правили миром.  Но люди испугались огня, разгневались  и решили их разлучить: огонь они заковали в спичку, а воздух усмирить не смогли. О каком процессе шла речь? Горение приносит человеку только несчастья? Какой синоним слову горение можно подобрать с точки зрения терминологии химических реакций?</w:t>
      </w:r>
      <w:r w:rsidR="00087D43" w:rsidRPr="00502990">
        <w:rPr>
          <w:rFonts w:ascii="Times New Roman" w:hAnsi="Times New Roman" w:cs="Times New Roman"/>
        </w:rPr>
        <w:t xml:space="preserve"> Без чего не возможно горение? Без кислорода. Что может сгорать в кислороде? Давайте напишем самое простое уравнение реакции горения.</w:t>
      </w:r>
    </w:p>
    <w:p w:rsidR="00087D43" w:rsidRPr="00502990" w:rsidRDefault="003134A5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 xml:space="preserve">                                          </w:t>
      </w:r>
      <w:r w:rsidR="00087D43" w:rsidRPr="00502990">
        <w:rPr>
          <w:rFonts w:ascii="Times New Roman" w:hAnsi="Times New Roman" w:cs="Times New Roman"/>
          <w:lang w:val="en-US"/>
        </w:rPr>
        <w:t>C</w:t>
      </w:r>
      <w:r w:rsidR="00087D43" w:rsidRPr="00502990">
        <w:rPr>
          <w:rFonts w:ascii="Times New Roman" w:hAnsi="Times New Roman" w:cs="Times New Roman"/>
        </w:rPr>
        <w:t xml:space="preserve">+ </w:t>
      </w:r>
      <w:r w:rsidR="00087D43" w:rsidRPr="00502990">
        <w:rPr>
          <w:rFonts w:ascii="Times New Roman" w:hAnsi="Times New Roman" w:cs="Times New Roman"/>
          <w:lang w:val="en-US"/>
        </w:rPr>
        <w:t>O</w:t>
      </w:r>
      <w:r w:rsidR="00087D43" w:rsidRPr="00502990">
        <w:rPr>
          <w:rFonts w:ascii="Times New Roman" w:hAnsi="Times New Roman" w:cs="Times New Roman"/>
          <w:vertAlign w:val="subscript"/>
        </w:rPr>
        <w:t>2</w:t>
      </w:r>
      <w:r w:rsidR="00087D43" w:rsidRPr="00502990">
        <w:rPr>
          <w:rFonts w:ascii="Times New Roman" w:hAnsi="Times New Roman" w:cs="Times New Roman"/>
        </w:rPr>
        <w:t>=</w:t>
      </w:r>
      <w:r w:rsidR="00087D43" w:rsidRPr="00502990">
        <w:rPr>
          <w:rFonts w:ascii="Times New Roman" w:hAnsi="Times New Roman" w:cs="Times New Roman"/>
          <w:lang w:val="en-US"/>
        </w:rPr>
        <w:t>CO</w:t>
      </w:r>
      <w:r w:rsidR="00087D43" w:rsidRPr="00502990">
        <w:rPr>
          <w:rFonts w:ascii="Times New Roman" w:hAnsi="Times New Roman" w:cs="Times New Roman"/>
          <w:vertAlign w:val="subscript"/>
        </w:rPr>
        <w:t>2</w:t>
      </w:r>
      <w:r w:rsidR="00087D43" w:rsidRPr="00502990">
        <w:rPr>
          <w:rFonts w:ascii="Times New Roman" w:hAnsi="Times New Roman" w:cs="Times New Roman"/>
        </w:rPr>
        <w:t xml:space="preserve"> </w:t>
      </w:r>
      <w:r w:rsidRPr="00502990">
        <w:rPr>
          <w:rFonts w:ascii="Times New Roman" w:hAnsi="Times New Roman" w:cs="Times New Roman"/>
        </w:rPr>
        <w:t xml:space="preserve">    </w:t>
      </w:r>
      <w:proofErr w:type="gramStart"/>
      <w:r w:rsidR="00087D43" w:rsidRPr="00502990">
        <w:rPr>
          <w:rFonts w:ascii="Times New Roman" w:hAnsi="Times New Roman" w:cs="Times New Roman"/>
        </w:rPr>
        <w:t>( тип</w:t>
      </w:r>
      <w:proofErr w:type="gramEnd"/>
      <w:r w:rsidR="00087D43" w:rsidRPr="00502990">
        <w:rPr>
          <w:rFonts w:ascii="Times New Roman" w:hAnsi="Times New Roman" w:cs="Times New Roman"/>
        </w:rPr>
        <w:t xml:space="preserve"> реакции- соединение</w:t>
      </w:r>
      <w:r w:rsidRPr="00502990">
        <w:rPr>
          <w:rFonts w:ascii="Times New Roman" w:hAnsi="Times New Roman" w:cs="Times New Roman"/>
        </w:rPr>
        <w:t xml:space="preserve">, и </w:t>
      </w:r>
      <w:proofErr w:type="spellStart"/>
      <w:r w:rsidRPr="00502990">
        <w:rPr>
          <w:rFonts w:ascii="Times New Roman" w:hAnsi="Times New Roman" w:cs="Times New Roman"/>
        </w:rPr>
        <w:t>т.п</w:t>
      </w:r>
      <w:proofErr w:type="spellEnd"/>
      <w:r w:rsidRPr="00502990">
        <w:rPr>
          <w:rFonts w:ascii="Times New Roman" w:hAnsi="Times New Roman" w:cs="Times New Roman"/>
        </w:rPr>
        <w:t>…</w:t>
      </w:r>
      <w:r w:rsidR="00087D43" w:rsidRPr="00502990">
        <w:rPr>
          <w:rFonts w:ascii="Times New Roman" w:hAnsi="Times New Roman" w:cs="Times New Roman"/>
        </w:rPr>
        <w:t xml:space="preserve">) </w:t>
      </w:r>
    </w:p>
    <w:p w:rsidR="003134A5" w:rsidRPr="00502990" w:rsidRDefault="003134A5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 xml:space="preserve"> </w:t>
      </w:r>
      <w:r w:rsidR="00087D43" w:rsidRPr="00502990">
        <w:rPr>
          <w:rFonts w:ascii="Times New Roman" w:hAnsi="Times New Roman" w:cs="Times New Roman"/>
        </w:rPr>
        <w:t xml:space="preserve">А теперь внимание на экран. Что общего между всеми описываемыми химическими явлениями </w:t>
      </w:r>
      <w:proofErr w:type="gramStart"/>
      <w:r w:rsidR="00087D43" w:rsidRPr="00502990">
        <w:rPr>
          <w:rFonts w:ascii="Times New Roman" w:hAnsi="Times New Roman" w:cs="Times New Roman"/>
        </w:rPr>
        <w:t xml:space="preserve">( </w:t>
      </w:r>
      <w:proofErr w:type="gramEnd"/>
      <w:r w:rsidR="00087D43" w:rsidRPr="00502990">
        <w:rPr>
          <w:rFonts w:ascii="Times New Roman" w:hAnsi="Times New Roman" w:cs="Times New Roman"/>
        </w:rPr>
        <w:t>фотосинтез, выплавка металла, коррозия металла, скисание молока, отбеливание ткани, сгорание топлива</w:t>
      </w:r>
      <w:r w:rsidR="0021662E" w:rsidRPr="00502990">
        <w:rPr>
          <w:rFonts w:ascii="Times New Roman" w:hAnsi="Times New Roman" w:cs="Times New Roman"/>
        </w:rPr>
        <w:t>, антисептическое действие перекиси водорода</w:t>
      </w:r>
      <w:r w:rsidR="00087D43" w:rsidRPr="00502990">
        <w:rPr>
          <w:rFonts w:ascii="Times New Roman" w:hAnsi="Times New Roman" w:cs="Times New Roman"/>
        </w:rPr>
        <w:t>…)</w:t>
      </w:r>
      <w:r w:rsidR="00DE1438" w:rsidRPr="00502990">
        <w:rPr>
          <w:rFonts w:ascii="Times New Roman" w:hAnsi="Times New Roman" w:cs="Times New Roman"/>
        </w:rPr>
        <w:t xml:space="preserve"> ( что общего, какие процессы). </w:t>
      </w:r>
    </w:p>
    <w:p w:rsidR="00DE1438" w:rsidRPr="00502990" w:rsidRDefault="00DE1438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 xml:space="preserve">А что такое окисление? </w:t>
      </w:r>
      <w:r w:rsidR="0021662E" w:rsidRPr="00502990">
        <w:rPr>
          <w:rFonts w:ascii="Times New Roman" w:hAnsi="Times New Roman" w:cs="Times New Roman"/>
        </w:rPr>
        <w:t xml:space="preserve"> Чем горение можно отличить от окисления </w:t>
      </w:r>
      <w:proofErr w:type="gramStart"/>
      <w:r w:rsidR="0021662E" w:rsidRPr="00502990">
        <w:rPr>
          <w:rFonts w:ascii="Times New Roman" w:hAnsi="Times New Roman" w:cs="Times New Roman"/>
        </w:rPr>
        <w:t xml:space="preserve">( </w:t>
      </w:r>
      <w:proofErr w:type="gramEnd"/>
      <w:r w:rsidR="0021662E" w:rsidRPr="00502990">
        <w:rPr>
          <w:rFonts w:ascii="Times New Roman" w:hAnsi="Times New Roman" w:cs="Times New Roman"/>
        </w:rPr>
        <w:t xml:space="preserve">выделением тепла и света). Как вы считаете, что подтолкнуло вещества вступить в реакцию горения? </w:t>
      </w:r>
    </w:p>
    <w:p w:rsidR="003134A5" w:rsidRPr="00502990" w:rsidRDefault="0021662E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>Давайте рассмотрим строение атомов двух элементов-участников реакции. К чему стремятся все атомы? А теперь предлагаю вам разыграть небольшую импровизированную сценку: атом углерода, 2 атома кислорода. Как заряжены атомы?</w:t>
      </w:r>
      <w:r w:rsidR="003134A5" w:rsidRPr="00502990">
        <w:rPr>
          <w:rFonts w:ascii="Times New Roman" w:hAnsi="Times New Roman" w:cs="Times New Roman"/>
        </w:rPr>
        <w:t xml:space="preserve"> </w:t>
      </w:r>
    </w:p>
    <w:p w:rsidR="0021662E" w:rsidRPr="00502990" w:rsidRDefault="003134A5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>Сценка: трое учащихся преображаются в атомы, держа в руках шары-электроны внешнего слоя.</w:t>
      </w:r>
      <w:r w:rsidR="0021662E" w:rsidRPr="00502990">
        <w:rPr>
          <w:rFonts w:ascii="Times New Roman" w:hAnsi="Times New Roman" w:cs="Times New Roman"/>
        </w:rPr>
        <w:t xml:space="preserve"> Пока артисты преображаются, давайте вспомним, как могут атомы реализовать свою мечту о завершенном внешнем электронном слое? </w:t>
      </w:r>
      <w:r w:rsidRPr="00502990">
        <w:rPr>
          <w:rFonts w:ascii="Times New Roman" w:hAnsi="Times New Roman" w:cs="Times New Roman"/>
        </w:rPr>
        <w:t xml:space="preserve"> </w:t>
      </w:r>
    </w:p>
    <w:p w:rsidR="003134A5" w:rsidRPr="00502990" w:rsidRDefault="003134A5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lastRenderedPageBreak/>
        <w:t>Артисты изображают процесс образования химических связей, переход электронов….</w:t>
      </w:r>
    </w:p>
    <w:p w:rsidR="0021662E" w:rsidRPr="00502990" w:rsidRDefault="00CB7BFE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 xml:space="preserve">Как теперь изменилось </w:t>
      </w:r>
      <w:r w:rsidR="0021662E" w:rsidRPr="00502990">
        <w:rPr>
          <w:rFonts w:ascii="Times New Roman" w:hAnsi="Times New Roman" w:cs="Times New Roman"/>
        </w:rPr>
        <w:t xml:space="preserve"> строение электронной оболочки? Какие изменения при этом произойдут с атомами элементов? </w:t>
      </w:r>
    </w:p>
    <w:p w:rsidR="004C150D" w:rsidRPr="00502990" w:rsidRDefault="004C150D" w:rsidP="004C150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  <w:u w:val="single"/>
        </w:rPr>
        <w:t>Изучение нового материала</w:t>
      </w:r>
      <w:r w:rsidRPr="00502990">
        <w:rPr>
          <w:rFonts w:ascii="Times New Roman" w:hAnsi="Times New Roman" w:cs="Times New Roman"/>
        </w:rPr>
        <w:t>:</w:t>
      </w:r>
    </w:p>
    <w:p w:rsidR="00F97820" w:rsidRPr="00502990" w:rsidRDefault="004C150D" w:rsidP="004C150D">
      <w:pPr>
        <w:pStyle w:val="a4"/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 xml:space="preserve">-Целеполагание: </w:t>
      </w:r>
      <w:r w:rsidR="00F97820" w:rsidRPr="00502990">
        <w:rPr>
          <w:rFonts w:ascii="Times New Roman" w:hAnsi="Times New Roman" w:cs="Times New Roman"/>
        </w:rPr>
        <w:t>О каком типе химических реакций пойдет сегодня речь? Записываем тему урока в маршрутный лист. Перед началом урока прошу вас пройти небольшой т</w:t>
      </w:r>
      <w:r w:rsidR="00F254DD" w:rsidRPr="00502990">
        <w:rPr>
          <w:rFonts w:ascii="Times New Roman" w:hAnsi="Times New Roman" w:cs="Times New Roman"/>
        </w:rPr>
        <w:t xml:space="preserve">ест. Судя по результатам </w:t>
      </w:r>
      <w:proofErr w:type="gramStart"/>
      <w:r w:rsidR="00F254DD" w:rsidRPr="00502990">
        <w:rPr>
          <w:rFonts w:ascii="Times New Roman" w:hAnsi="Times New Roman" w:cs="Times New Roman"/>
        </w:rPr>
        <w:t>теста</w:t>
      </w:r>
      <w:proofErr w:type="gramEnd"/>
      <w:r w:rsidR="00F254DD" w:rsidRPr="00502990">
        <w:rPr>
          <w:rFonts w:ascii="Times New Roman" w:hAnsi="Times New Roman" w:cs="Times New Roman"/>
        </w:rPr>
        <w:t xml:space="preserve"> формулируем </w:t>
      </w:r>
      <w:r w:rsidR="00F97820" w:rsidRPr="00502990">
        <w:rPr>
          <w:rFonts w:ascii="Times New Roman" w:hAnsi="Times New Roman" w:cs="Times New Roman"/>
        </w:rPr>
        <w:t xml:space="preserve"> цели урока…</w:t>
      </w:r>
    </w:p>
    <w:p w:rsidR="00F97820" w:rsidRPr="00502990" w:rsidRDefault="004C150D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 xml:space="preserve">              - </w:t>
      </w:r>
      <w:r w:rsidR="00F97820" w:rsidRPr="00502990">
        <w:rPr>
          <w:rFonts w:ascii="Times New Roman" w:hAnsi="Times New Roman" w:cs="Times New Roman"/>
        </w:rPr>
        <w:t xml:space="preserve">Т.К. данная тема для вас не столь нова, то предлагаю остановиться на самом важном и </w:t>
      </w:r>
      <w:r w:rsidRPr="00502990">
        <w:rPr>
          <w:rFonts w:ascii="Times New Roman" w:hAnsi="Times New Roman" w:cs="Times New Roman"/>
        </w:rPr>
        <w:t xml:space="preserve"> </w:t>
      </w:r>
      <w:r w:rsidR="00F97820" w:rsidRPr="00502990">
        <w:rPr>
          <w:rFonts w:ascii="Times New Roman" w:hAnsi="Times New Roman" w:cs="Times New Roman"/>
        </w:rPr>
        <w:t>сложном – электронном балансе. Что означает слово Баланс? Фактическ</w:t>
      </w:r>
      <w:proofErr w:type="gramStart"/>
      <w:r w:rsidR="00F97820" w:rsidRPr="00502990">
        <w:rPr>
          <w:rFonts w:ascii="Times New Roman" w:hAnsi="Times New Roman" w:cs="Times New Roman"/>
        </w:rPr>
        <w:t>и-</w:t>
      </w:r>
      <w:proofErr w:type="gramEnd"/>
      <w:r w:rsidR="00F97820" w:rsidRPr="00502990">
        <w:rPr>
          <w:rFonts w:ascii="Times New Roman" w:hAnsi="Times New Roman" w:cs="Times New Roman"/>
        </w:rPr>
        <w:t xml:space="preserve"> равновесие, сводка прихода и расхода.</w:t>
      </w:r>
    </w:p>
    <w:p w:rsidR="00AF24DA" w:rsidRPr="00502990" w:rsidRDefault="004C150D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 xml:space="preserve">               Лабораторный опыт: </w:t>
      </w:r>
      <w:r w:rsidR="00AF24DA" w:rsidRPr="00502990">
        <w:rPr>
          <w:rFonts w:ascii="Times New Roman" w:hAnsi="Times New Roman" w:cs="Times New Roman"/>
        </w:rPr>
        <w:t xml:space="preserve">Предлагаю вам осуществить две химических реакции: </w:t>
      </w:r>
      <w:r w:rsidR="0021662E" w:rsidRPr="00502990">
        <w:rPr>
          <w:rFonts w:ascii="Times New Roman" w:hAnsi="Times New Roman" w:cs="Times New Roman"/>
        </w:rPr>
        <w:t xml:space="preserve"> </w:t>
      </w:r>
      <w:r w:rsidR="00AF24DA" w:rsidRPr="00502990">
        <w:rPr>
          <w:rFonts w:ascii="Times New Roman" w:hAnsi="Times New Roman" w:cs="Times New Roman"/>
          <w:lang w:val="en-US"/>
        </w:rPr>
        <w:t>Fe</w:t>
      </w:r>
      <w:r w:rsidR="00AF24DA" w:rsidRPr="00502990">
        <w:rPr>
          <w:rFonts w:ascii="Times New Roman" w:hAnsi="Times New Roman" w:cs="Times New Roman"/>
        </w:rPr>
        <w:t xml:space="preserve">+ </w:t>
      </w:r>
      <w:proofErr w:type="spellStart"/>
      <w:r w:rsidR="00AF24DA" w:rsidRPr="00502990">
        <w:rPr>
          <w:rFonts w:ascii="Times New Roman" w:hAnsi="Times New Roman" w:cs="Times New Roman"/>
          <w:lang w:val="en-US"/>
        </w:rPr>
        <w:t>CuSO</w:t>
      </w:r>
      <w:proofErr w:type="spellEnd"/>
      <w:r w:rsidR="00AF24DA" w:rsidRPr="00502990">
        <w:rPr>
          <w:rFonts w:ascii="Times New Roman" w:hAnsi="Times New Roman" w:cs="Times New Roman"/>
          <w:vertAlign w:val="subscript"/>
        </w:rPr>
        <w:t>4</w:t>
      </w:r>
      <w:r w:rsidR="00AF24DA" w:rsidRPr="00502990">
        <w:rPr>
          <w:rFonts w:ascii="Times New Roman" w:hAnsi="Times New Roman" w:cs="Times New Roman"/>
        </w:rPr>
        <w:t xml:space="preserve">   и </w:t>
      </w:r>
      <w:r w:rsidRPr="00502990">
        <w:rPr>
          <w:rFonts w:ascii="Times New Roman" w:hAnsi="Times New Roman" w:cs="Times New Roman"/>
        </w:rPr>
        <w:t xml:space="preserve">    </w:t>
      </w:r>
      <w:proofErr w:type="spellStart"/>
      <w:r w:rsidR="00AF24DA" w:rsidRPr="00502990">
        <w:rPr>
          <w:rFonts w:ascii="Times New Roman" w:hAnsi="Times New Roman" w:cs="Times New Roman"/>
          <w:lang w:val="en-US"/>
        </w:rPr>
        <w:t>CuSO</w:t>
      </w:r>
      <w:proofErr w:type="spellEnd"/>
      <w:r w:rsidR="00AF24DA" w:rsidRPr="00502990">
        <w:rPr>
          <w:rFonts w:ascii="Times New Roman" w:hAnsi="Times New Roman" w:cs="Times New Roman"/>
          <w:vertAlign w:val="subscript"/>
        </w:rPr>
        <w:t>4</w:t>
      </w:r>
      <w:r w:rsidR="00AF24DA" w:rsidRPr="00502990">
        <w:rPr>
          <w:rFonts w:ascii="Times New Roman" w:hAnsi="Times New Roman" w:cs="Times New Roman"/>
        </w:rPr>
        <w:t xml:space="preserve">+ </w:t>
      </w:r>
      <w:proofErr w:type="spellStart"/>
      <w:r w:rsidR="00AF24DA" w:rsidRPr="00502990">
        <w:rPr>
          <w:rFonts w:ascii="Times New Roman" w:hAnsi="Times New Roman" w:cs="Times New Roman"/>
          <w:lang w:val="en-US"/>
        </w:rPr>
        <w:t>NaOH</w:t>
      </w:r>
      <w:proofErr w:type="spellEnd"/>
      <w:r w:rsidR="00AF24DA" w:rsidRPr="00502990">
        <w:rPr>
          <w:rFonts w:ascii="Times New Roman" w:hAnsi="Times New Roman" w:cs="Times New Roman"/>
        </w:rPr>
        <w:t xml:space="preserve"> </w:t>
      </w:r>
    </w:p>
    <w:p w:rsidR="00F97820" w:rsidRPr="00502990" w:rsidRDefault="00F97820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>Признак реакции? Тип реакции? Баланс.</w:t>
      </w:r>
      <w:r w:rsidR="00E46C7F" w:rsidRPr="00502990">
        <w:rPr>
          <w:rFonts w:ascii="Times New Roman" w:hAnsi="Times New Roman" w:cs="Times New Roman"/>
        </w:rPr>
        <w:t xml:space="preserve"> Акцент на нюансы (слайды)</w:t>
      </w:r>
      <w:r w:rsidR="004C150D" w:rsidRPr="00502990">
        <w:rPr>
          <w:rFonts w:ascii="Times New Roman" w:hAnsi="Times New Roman" w:cs="Times New Roman"/>
        </w:rPr>
        <w:t xml:space="preserve"> Учащиеся делают вывод о реакции, являющейся ОВР, составляют схему передачи электронов. </w:t>
      </w:r>
    </w:p>
    <w:p w:rsidR="004C150D" w:rsidRPr="00502990" w:rsidRDefault="004C150D">
      <w:pPr>
        <w:rPr>
          <w:rFonts w:ascii="Times New Roman" w:hAnsi="Times New Roman" w:cs="Times New Roman"/>
        </w:rPr>
      </w:pPr>
    </w:p>
    <w:p w:rsidR="004C150D" w:rsidRPr="00502990" w:rsidRDefault="004C150D" w:rsidP="004C150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  <w:u w:val="single"/>
        </w:rPr>
        <w:t>Постановка проблемы</w:t>
      </w:r>
      <w:r w:rsidRPr="00502990">
        <w:rPr>
          <w:rFonts w:ascii="Times New Roman" w:hAnsi="Times New Roman" w:cs="Times New Roman"/>
        </w:rPr>
        <w:t>:  перед вами уравнение химической реакции. Сможете ли вы в данном уравнении расставить коэффициенты математическим способом?  Учащиеся делают вывод о том, что необходимо узнать способ расстановки коэффициентов и знакомятся с блоком теории на листах раздаточного материала.</w:t>
      </w:r>
    </w:p>
    <w:p w:rsidR="00F97820" w:rsidRPr="00502990" w:rsidRDefault="00F97820" w:rsidP="004C150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 xml:space="preserve">Ознакомьтесь с карточками инструктажа на столах. </w:t>
      </w:r>
      <w:r w:rsidR="00E46C7F" w:rsidRPr="00502990">
        <w:rPr>
          <w:rFonts w:ascii="Times New Roman" w:hAnsi="Times New Roman" w:cs="Times New Roman"/>
        </w:rPr>
        <w:t xml:space="preserve"> Выполните лабораторный опыт №2 и запишите уравнение реакции, составив при этом электронный баланс.</w:t>
      </w:r>
    </w:p>
    <w:p w:rsidR="00E46C7F" w:rsidRPr="00502990" w:rsidRDefault="004C150D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 xml:space="preserve">              </w:t>
      </w:r>
      <w:r w:rsidR="00E46C7F" w:rsidRPr="00502990">
        <w:rPr>
          <w:rFonts w:ascii="Times New Roman" w:hAnsi="Times New Roman" w:cs="Times New Roman"/>
        </w:rPr>
        <w:t>Пробуем составить элементы уравнений баланса:</w:t>
      </w:r>
    </w:p>
    <w:p w:rsidR="00E46C7F" w:rsidRPr="00502990" w:rsidRDefault="00E46C7F" w:rsidP="004C150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 xml:space="preserve">Теперь давайте усложним задание: составить баланс для уравнения: </w:t>
      </w:r>
      <w:r w:rsidRPr="00502990">
        <w:rPr>
          <w:rFonts w:ascii="Times New Roman" w:hAnsi="Times New Roman" w:cs="Times New Roman"/>
          <w:lang w:val="en-US"/>
        </w:rPr>
        <w:t>HNO</w:t>
      </w:r>
      <w:r w:rsidRPr="00502990">
        <w:rPr>
          <w:rFonts w:ascii="Times New Roman" w:hAnsi="Times New Roman" w:cs="Times New Roman"/>
          <w:vertAlign w:val="subscript"/>
        </w:rPr>
        <w:t>3</w:t>
      </w:r>
      <w:r w:rsidRPr="00502990">
        <w:rPr>
          <w:rFonts w:ascii="Times New Roman" w:hAnsi="Times New Roman" w:cs="Times New Roman"/>
        </w:rPr>
        <w:t>+</w:t>
      </w:r>
      <w:r w:rsidRPr="00502990">
        <w:rPr>
          <w:rFonts w:ascii="Times New Roman" w:hAnsi="Times New Roman" w:cs="Times New Roman"/>
          <w:lang w:val="en-US"/>
        </w:rPr>
        <w:t>Ag</w:t>
      </w:r>
      <w:r w:rsidRPr="00502990">
        <w:rPr>
          <w:rFonts w:ascii="Times New Roman" w:hAnsi="Times New Roman" w:cs="Times New Roman"/>
        </w:rPr>
        <w:t>=</w:t>
      </w:r>
      <w:proofErr w:type="spellStart"/>
      <w:r w:rsidRPr="00502990">
        <w:rPr>
          <w:rFonts w:ascii="Times New Roman" w:hAnsi="Times New Roman" w:cs="Times New Roman"/>
          <w:lang w:val="en-US"/>
        </w:rPr>
        <w:t>AgNO</w:t>
      </w:r>
      <w:proofErr w:type="spellEnd"/>
      <w:r w:rsidRPr="00502990">
        <w:rPr>
          <w:rFonts w:ascii="Times New Roman" w:hAnsi="Times New Roman" w:cs="Times New Roman"/>
          <w:vertAlign w:val="subscript"/>
        </w:rPr>
        <w:t>3</w:t>
      </w:r>
      <w:r w:rsidRPr="00502990">
        <w:rPr>
          <w:rFonts w:ascii="Times New Roman" w:hAnsi="Times New Roman" w:cs="Times New Roman"/>
        </w:rPr>
        <w:t>+</w:t>
      </w:r>
      <w:r w:rsidRPr="00502990">
        <w:rPr>
          <w:rFonts w:ascii="Times New Roman" w:hAnsi="Times New Roman" w:cs="Times New Roman"/>
          <w:lang w:val="en-US"/>
        </w:rPr>
        <w:t>NO</w:t>
      </w:r>
      <w:r w:rsidRPr="00502990">
        <w:rPr>
          <w:rFonts w:ascii="Times New Roman" w:hAnsi="Times New Roman" w:cs="Times New Roman"/>
        </w:rPr>
        <w:t>+</w:t>
      </w:r>
      <w:r w:rsidRPr="00502990">
        <w:rPr>
          <w:rFonts w:ascii="Times New Roman" w:hAnsi="Times New Roman" w:cs="Times New Roman"/>
          <w:lang w:val="en-US"/>
        </w:rPr>
        <w:t>H</w:t>
      </w:r>
      <w:r w:rsidRPr="00502990">
        <w:rPr>
          <w:rFonts w:ascii="Times New Roman" w:hAnsi="Times New Roman" w:cs="Times New Roman"/>
          <w:vertAlign w:val="subscript"/>
        </w:rPr>
        <w:t>2</w:t>
      </w:r>
      <w:r w:rsidRPr="00502990">
        <w:rPr>
          <w:rFonts w:ascii="Times New Roman" w:hAnsi="Times New Roman" w:cs="Times New Roman"/>
          <w:lang w:val="en-US"/>
        </w:rPr>
        <w:t>O</w:t>
      </w:r>
    </w:p>
    <w:p w:rsidR="00E46C7F" w:rsidRPr="00502990" w:rsidRDefault="00E46C7F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 xml:space="preserve">   </w:t>
      </w:r>
      <w:r w:rsidR="004C150D" w:rsidRPr="00502990">
        <w:rPr>
          <w:rFonts w:ascii="Times New Roman" w:hAnsi="Times New Roman" w:cs="Times New Roman"/>
        </w:rPr>
        <w:t xml:space="preserve">           </w:t>
      </w:r>
      <w:r w:rsidRPr="00502990">
        <w:rPr>
          <w:rFonts w:ascii="Times New Roman" w:hAnsi="Times New Roman" w:cs="Times New Roman"/>
        </w:rPr>
        <w:t xml:space="preserve"> </w:t>
      </w:r>
      <w:r w:rsidRPr="00502990">
        <w:rPr>
          <w:rFonts w:ascii="Times New Roman" w:hAnsi="Times New Roman" w:cs="Times New Roman"/>
          <w:lang w:val="en-US"/>
        </w:rPr>
        <w:t>Ca</w:t>
      </w:r>
      <w:r w:rsidRPr="00502990">
        <w:rPr>
          <w:rFonts w:ascii="Times New Roman" w:hAnsi="Times New Roman" w:cs="Times New Roman"/>
        </w:rPr>
        <w:t xml:space="preserve">+ </w:t>
      </w:r>
      <w:r w:rsidRPr="00502990">
        <w:rPr>
          <w:rFonts w:ascii="Times New Roman" w:hAnsi="Times New Roman" w:cs="Times New Roman"/>
          <w:lang w:val="en-US"/>
        </w:rPr>
        <w:t>H</w:t>
      </w:r>
      <w:r w:rsidRPr="00502990">
        <w:rPr>
          <w:rFonts w:ascii="Times New Roman" w:hAnsi="Times New Roman" w:cs="Times New Roman"/>
          <w:vertAlign w:val="subscript"/>
        </w:rPr>
        <w:t>2</w:t>
      </w:r>
      <w:r w:rsidRPr="00502990">
        <w:rPr>
          <w:rFonts w:ascii="Times New Roman" w:hAnsi="Times New Roman" w:cs="Times New Roman"/>
          <w:lang w:val="en-US"/>
        </w:rPr>
        <w:t>SO</w:t>
      </w:r>
      <w:r w:rsidRPr="00502990">
        <w:rPr>
          <w:rFonts w:ascii="Times New Roman" w:hAnsi="Times New Roman" w:cs="Times New Roman"/>
          <w:vertAlign w:val="subscript"/>
        </w:rPr>
        <w:t>4</w:t>
      </w:r>
      <w:r w:rsidRPr="00502990">
        <w:rPr>
          <w:rFonts w:ascii="Times New Roman" w:hAnsi="Times New Roman" w:cs="Times New Roman"/>
        </w:rPr>
        <w:t>=</w:t>
      </w:r>
      <w:proofErr w:type="spellStart"/>
      <w:r w:rsidRPr="00502990">
        <w:rPr>
          <w:rFonts w:ascii="Times New Roman" w:hAnsi="Times New Roman" w:cs="Times New Roman"/>
          <w:lang w:val="en-US"/>
        </w:rPr>
        <w:t>CaSO</w:t>
      </w:r>
      <w:proofErr w:type="spellEnd"/>
      <w:r w:rsidRPr="00502990">
        <w:rPr>
          <w:rFonts w:ascii="Times New Roman" w:hAnsi="Times New Roman" w:cs="Times New Roman"/>
          <w:vertAlign w:val="subscript"/>
        </w:rPr>
        <w:t>4</w:t>
      </w:r>
      <w:r w:rsidRPr="00502990">
        <w:rPr>
          <w:rFonts w:ascii="Times New Roman" w:hAnsi="Times New Roman" w:cs="Times New Roman"/>
        </w:rPr>
        <w:t>+</w:t>
      </w:r>
      <w:r w:rsidRPr="00502990">
        <w:rPr>
          <w:rFonts w:ascii="Times New Roman" w:hAnsi="Times New Roman" w:cs="Times New Roman"/>
          <w:lang w:val="en-US"/>
        </w:rPr>
        <w:t>H</w:t>
      </w:r>
      <w:r w:rsidRPr="00502990">
        <w:rPr>
          <w:rFonts w:ascii="Times New Roman" w:hAnsi="Times New Roman" w:cs="Times New Roman"/>
          <w:vertAlign w:val="subscript"/>
        </w:rPr>
        <w:t>2</w:t>
      </w:r>
      <w:r w:rsidRPr="00502990">
        <w:rPr>
          <w:rFonts w:ascii="Times New Roman" w:hAnsi="Times New Roman" w:cs="Times New Roman"/>
          <w:lang w:val="en-US"/>
        </w:rPr>
        <w:t>S</w:t>
      </w:r>
      <w:r w:rsidRPr="00502990">
        <w:rPr>
          <w:rFonts w:ascii="Times New Roman" w:hAnsi="Times New Roman" w:cs="Times New Roman"/>
        </w:rPr>
        <w:t>+</w:t>
      </w:r>
      <w:r w:rsidRPr="00502990">
        <w:rPr>
          <w:rFonts w:ascii="Times New Roman" w:hAnsi="Times New Roman" w:cs="Times New Roman"/>
          <w:lang w:val="en-US"/>
        </w:rPr>
        <w:t>H</w:t>
      </w:r>
      <w:r w:rsidRPr="00502990">
        <w:rPr>
          <w:rFonts w:ascii="Times New Roman" w:hAnsi="Times New Roman" w:cs="Times New Roman"/>
          <w:vertAlign w:val="subscript"/>
        </w:rPr>
        <w:t>2</w:t>
      </w:r>
      <w:r w:rsidRPr="00502990">
        <w:rPr>
          <w:rFonts w:ascii="Times New Roman" w:hAnsi="Times New Roman" w:cs="Times New Roman"/>
          <w:lang w:val="en-US"/>
        </w:rPr>
        <w:t>O</w:t>
      </w:r>
    </w:p>
    <w:p w:rsidR="004C150D" w:rsidRPr="00502990" w:rsidRDefault="004C150D" w:rsidP="004C150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 xml:space="preserve">Первичное закрепление, выявление пробелов: </w:t>
      </w:r>
    </w:p>
    <w:p w:rsidR="00E46C7F" w:rsidRPr="00502990" w:rsidRDefault="00E46C7F" w:rsidP="004C150D">
      <w:pPr>
        <w:pStyle w:val="a4"/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>Кто  ответит на вопрос: для чего необходимо уметь составлять баланс?</w:t>
      </w:r>
    </w:p>
    <w:p w:rsidR="004C150D" w:rsidRPr="00502990" w:rsidRDefault="004C150D" w:rsidP="004C150D">
      <w:pPr>
        <w:pStyle w:val="a4"/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>Каков алгоритм составления баланса? (карточку вклеить в тетрадь)</w:t>
      </w:r>
    </w:p>
    <w:p w:rsidR="004C150D" w:rsidRPr="00502990" w:rsidRDefault="004C150D" w:rsidP="004C150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  <w:u w:val="single"/>
        </w:rPr>
        <w:t>Самооценка.</w:t>
      </w:r>
      <w:r w:rsidRPr="00502990">
        <w:rPr>
          <w:rFonts w:ascii="Times New Roman" w:hAnsi="Times New Roman" w:cs="Times New Roman"/>
        </w:rPr>
        <w:t xml:space="preserve"> Первичный контроль усвоения материала: </w:t>
      </w:r>
    </w:p>
    <w:p w:rsidR="00F254DD" w:rsidRPr="00502990" w:rsidRDefault="00F254DD" w:rsidP="004C150D">
      <w:pPr>
        <w:pStyle w:val="a4"/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>Теперь прошу вас ответить на вопросы: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8342"/>
        <w:gridCol w:w="475"/>
      </w:tblGrid>
      <w:tr w:rsidR="00C47B85" w:rsidRPr="00502990" w:rsidTr="00F254DD">
        <w:tc>
          <w:tcPr>
            <w:tcW w:w="0" w:type="auto"/>
          </w:tcPr>
          <w:p w:rsidR="00F254DD" w:rsidRPr="00502990" w:rsidRDefault="00F254DD">
            <w:pPr>
              <w:rPr>
                <w:rFonts w:ascii="Times New Roman" w:hAnsi="Times New Roman" w:cs="Times New Roman"/>
              </w:rPr>
            </w:pPr>
            <w:r w:rsidRPr="0050299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</w:tcPr>
          <w:p w:rsidR="00F254DD" w:rsidRPr="00502990" w:rsidRDefault="00F254DD">
            <w:pPr>
              <w:rPr>
                <w:rFonts w:ascii="Times New Roman" w:hAnsi="Times New Roman" w:cs="Times New Roman"/>
              </w:rPr>
            </w:pPr>
            <w:r w:rsidRPr="00502990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0" w:type="auto"/>
          </w:tcPr>
          <w:p w:rsidR="00F254DD" w:rsidRPr="00502990" w:rsidRDefault="00F254DD">
            <w:pPr>
              <w:rPr>
                <w:rFonts w:ascii="Times New Roman" w:hAnsi="Times New Roman" w:cs="Times New Roman"/>
              </w:rPr>
            </w:pPr>
            <w:r w:rsidRPr="00502990">
              <w:rPr>
                <w:rFonts w:ascii="Times New Roman" w:hAnsi="Times New Roman" w:cs="Times New Roman"/>
              </w:rPr>
              <w:t>+/-</w:t>
            </w:r>
          </w:p>
        </w:tc>
      </w:tr>
      <w:tr w:rsidR="00C47B85" w:rsidRPr="00502990" w:rsidTr="00F254DD">
        <w:tc>
          <w:tcPr>
            <w:tcW w:w="0" w:type="auto"/>
          </w:tcPr>
          <w:p w:rsidR="00F254DD" w:rsidRPr="00502990" w:rsidRDefault="00F254DD">
            <w:pPr>
              <w:rPr>
                <w:rFonts w:ascii="Times New Roman" w:hAnsi="Times New Roman" w:cs="Times New Roman"/>
              </w:rPr>
            </w:pPr>
            <w:r w:rsidRPr="00502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F254DD" w:rsidRPr="00502990" w:rsidRDefault="00C47B85">
            <w:pPr>
              <w:rPr>
                <w:rFonts w:ascii="Times New Roman" w:hAnsi="Times New Roman" w:cs="Times New Roman"/>
              </w:rPr>
            </w:pPr>
            <w:r w:rsidRPr="00502990">
              <w:rPr>
                <w:rFonts w:ascii="Times New Roman" w:hAnsi="Times New Roman" w:cs="Times New Roman"/>
              </w:rPr>
              <w:t xml:space="preserve">Степень окисления серы в соединении  </w:t>
            </w:r>
            <w:r w:rsidRPr="00502990">
              <w:rPr>
                <w:rFonts w:ascii="Times New Roman" w:hAnsi="Times New Roman" w:cs="Times New Roman"/>
                <w:lang w:val="en-US"/>
              </w:rPr>
              <w:t>Na</w:t>
            </w:r>
            <w:r w:rsidRPr="00502990">
              <w:rPr>
                <w:rFonts w:ascii="Times New Roman" w:hAnsi="Times New Roman" w:cs="Times New Roman"/>
                <w:vertAlign w:val="subscript"/>
              </w:rPr>
              <w:t>2</w:t>
            </w:r>
            <w:r w:rsidRPr="00502990">
              <w:rPr>
                <w:rFonts w:ascii="Times New Roman" w:hAnsi="Times New Roman" w:cs="Times New Roman"/>
                <w:lang w:val="en-US"/>
              </w:rPr>
              <w:t>SO</w:t>
            </w:r>
            <w:r w:rsidRPr="00502990">
              <w:rPr>
                <w:rFonts w:ascii="Times New Roman" w:hAnsi="Times New Roman" w:cs="Times New Roman"/>
                <w:vertAlign w:val="subscript"/>
              </w:rPr>
              <w:t>4</w:t>
            </w:r>
            <w:r w:rsidRPr="00502990">
              <w:rPr>
                <w:rFonts w:ascii="Times New Roman" w:hAnsi="Times New Roman" w:cs="Times New Roman"/>
              </w:rPr>
              <w:t xml:space="preserve">  равна +6</w:t>
            </w:r>
          </w:p>
        </w:tc>
        <w:tc>
          <w:tcPr>
            <w:tcW w:w="0" w:type="auto"/>
          </w:tcPr>
          <w:p w:rsidR="00F254DD" w:rsidRPr="00502990" w:rsidRDefault="00F254DD">
            <w:pPr>
              <w:rPr>
                <w:rFonts w:ascii="Times New Roman" w:hAnsi="Times New Roman" w:cs="Times New Roman"/>
              </w:rPr>
            </w:pPr>
          </w:p>
        </w:tc>
      </w:tr>
      <w:tr w:rsidR="00C47B85" w:rsidRPr="00502990" w:rsidTr="00F254DD">
        <w:tc>
          <w:tcPr>
            <w:tcW w:w="0" w:type="auto"/>
          </w:tcPr>
          <w:p w:rsidR="00F254DD" w:rsidRPr="00502990" w:rsidRDefault="00F254DD">
            <w:pPr>
              <w:rPr>
                <w:rFonts w:ascii="Times New Roman" w:hAnsi="Times New Roman" w:cs="Times New Roman"/>
              </w:rPr>
            </w:pPr>
            <w:r w:rsidRPr="005029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F254DD" w:rsidRPr="00502990" w:rsidRDefault="00C47B85">
            <w:pPr>
              <w:rPr>
                <w:rFonts w:ascii="Times New Roman" w:hAnsi="Times New Roman" w:cs="Times New Roman"/>
                <w:vertAlign w:val="superscript"/>
              </w:rPr>
            </w:pPr>
            <w:r w:rsidRPr="00502990">
              <w:rPr>
                <w:rFonts w:ascii="Times New Roman" w:hAnsi="Times New Roman" w:cs="Times New Roman"/>
              </w:rPr>
              <w:t>Верно ли уравнение баланса: С</w:t>
            </w:r>
            <w:r w:rsidRPr="00502990">
              <w:rPr>
                <w:rFonts w:ascii="Times New Roman" w:hAnsi="Times New Roman" w:cs="Times New Roman"/>
                <w:lang w:val="en-US"/>
              </w:rPr>
              <w:t>u</w:t>
            </w:r>
            <w:r w:rsidRPr="00502990">
              <w:rPr>
                <w:rFonts w:ascii="Times New Roman" w:hAnsi="Times New Roman" w:cs="Times New Roman"/>
                <w:vertAlign w:val="superscript"/>
              </w:rPr>
              <w:t>0</w:t>
            </w:r>
            <w:r w:rsidRPr="00502990">
              <w:rPr>
                <w:rFonts w:ascii="Times New Roman" w:hAnsi="Times New Roman" w:cs="Times New Roman"/>
              </w:rPr>
              <w:t xml:space="preserve"> -2</w:t>
            </w:r>
            <w:r w:rsidRPr="00502990">
              <w:rPr>
                <w:rFonts w:ascii="Times New Roman" w:hAnsi="Times New Roman" w:cs="Times New Roman"/>
                <w:lang w:val="en-US"/>
              </w:rPr>
              <w:t>e</w:t>
            </w:r>
            <w:r w:rsidRPr="00502990">
              <w:rPr>
                <w:rFonts w:ascii="Times New Roman" w:hAnsi="Times New Roman" w:cs="Times New Roman"/>
              </w:rPr>
              <w:t xml:space="preserve">= </w:t>
            </w:r>
            <w:r w:rsidRPr="00502990">
              <w:rPr>
                <w:rFonts w:ascii="Times New Roman" w:hAnsi="Times New Roman" w:cs="Times New Roman"/>
                <w:lang w:val="en-US"/>
              </w:rPr>
              <w:t>Cu</w:t>
            </w:r>
            <w:r w:rsidRPr="00502990">
              <w:rPr>
                <w:rFonts w:ascii="Times New Roman" w:hAnsi="Times New Roman" w:cs="Times New Roman"/>
                <w:vertAlign w:val="superscript"/>
              </w:rPr>
              <w:t>2+</w:t>
            </w:r>
          </w:p>
        </w:tc>
        <w:tc>
          <w:tcPr>
            <w:tcW w:w="0" w:type="auto"/>
          </w:tcPr>
          <w:p w:rsidR="00F254DD" w:rsidRPr="00502990" w:rsidRDefault="00F254DD">
            <w:pPr>
              <w:rPr>
                <w:rFonts w:ascii="Times New Roman" w:hAnsi="Times New Roman" w:cs="Times New Roman"/>
              </w:rPr>
            </w:pPr>
          </w:p>
        </w:tc>
      </w:tr>
      <w:tr w:rsidR="00C47B85" w:rsidRPr="00502990" w:rsidTr="00F254DD">
        <w:tc>
          <w:tcPr>
            <w:tcW w:w="0" w:type="auto"/>
          </w:tcPr>
          <w:p w:rsidR="00F254DD" w:rsidRPr="00502990" w:rsidRDefault="00F254DD">
            <w:pPr>
              <w:rPr>
                <w:rFonts w:ascii="Times New Roman" w:hAnsi="Times New Roman" w:cs="Times New Roman"/>
              </w:rPr>
            </w:pPr>
            <w:r w:rsidRPr="005029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F254DD" w:rsidRPr="00502990" w:rsidRDefault="00C47B85">
            <w:pPr>
              <w:rPr>
                <w:rFonts w:ascii="Times New Roman" w:hAnsi="Times New Roman" w:cs="Times New Roman"/>
              </w:rPr>
            </w:pPr>
            <w:r w:rsidRPr="00502990">
              <w:rPr>
                <w:rFonts w:ascii="Times New Roman" w:hAnsi="Times New Roman" w:cs="Times New Roman"/>
              </w:rPr>
              <w:t xml:space="preserve">Сера, изменяя степень окисления с </w:t>
            </w:r>
            <w:r w:rsidRPr="00502990">
              <w:rPr>
                <w:rFonts w:ascii="Times New Roman" w:hAnsi="Times New Roman" w:cs="Times New Roman"/>
                <w:lang w:val="en-US"/>
              </w:rPr>
              <w:t>S</w:t>
            </w:r>
            <w:r w:rsidRPr="00502990">
              <w:rPr>
                <w:rFonts w:ascii="Times New Roman" w:hAnsi="Times New Roman" w:cs="Times New Roman"/>
                <w:vertAlign w:val="superscript"/>
              </w:rPr>
              <w:t>2-</w:t>
            </w:r>
            <w:r w:rsidRPr="00502990">
              <w:rPr>
                <w:rFonts w:ascii="Times New Roman" w:hAnsi="Times New Roman" w:cs="Times New Roman"/>
              </w:rPr>
              <w:t xml:space="preserve"> до </w:t>
            </w:r>
            <w:r w:rsidRPr="00502990">
              <w:rPr>
                <w:rFonts w:ascii="Times New Roman" w:hAnsi="Times New Roman" w:cs="Times New Roman"/>
                <w:lang w:val="en-US"/>
              </w:rPr>
              <w:t>S</w:t>
            </w:r>
            <w:r w:rsidRPr="00502990">
              <w:rPr>
                <w:rFonts w:ascii="Times New Roman" w:hAnsi="Times New Roman" w:cs="Times New Roman"/>
                <w:vertAlign w:val="superscript"/>
              </w:rPr>
              <w:t>4+</w:t>
            </w:r>
            <w:r w:rsidRPr="00502990">
              <w:rPr>
                <w:rFonts w:ascii="Times New Roman" w:hAnsi="Times New Roman" w:cs="Times New Roman"/>
              </w:rPr>
              <w:t xml:space="preserve"> является восстановителем</w:t>
            </w:r>
          </w:p>
        </w:tc>
        <w:tc>
          <w:tcPr>
            <w:tcW w:w="0" w:type="auto"/>
          </w:tcPr>
          <w:p w:rsidR="00F254DD" w:rsidRPr="00502990" w:rsidRDefault="00F254DD">
            <w:pPr>
              <w:rPr>
                <w:rFonts w:ascii="Times New Roman" w:hAnsi="Times New Roman" w:cs="Times New Roman"/>
              </w:rPr>
            </w:pPr>
          </w:p>
        </w:tc>
      </w:tr>
      <w:tr w:rsidR="00C47B85" w:rsidRPr="00502990" w:rsidTr="00F254DD">
        <w:tc>
          <w:tcPr>
            <w:tcW w:w="0" w:type="auto"/>
          </w:tcPr>
          <w:p w:rsidR="00F254DD" w:rsidRPr="00502990" w:rsidRDefault="00F254DD">
            <w:pPr>
              <w:rPr>
                <w:rFonts w:ascii="Times New Roman" w:hAnsi="Times New Roman" w:cs="Times New Roman"/>
              </w:rPr>
            </w:pPr>
            <w:r w:rsidRPr="005029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F254DD" w:rsidRPr="00502990" w:rsidRDefault="00C47B85">
            <w:pPr>
              <w:rPr>
                <w:rFonts w:ascii="Times New Roman" w:hAnsi="Times New Roman" w:cs="Times New Roman"/>
              </w:rPr>
            </w:pPr>
            <w:r w:rsidRPr="00502990">
              <w:rPr>
                <w:rFonts w:ascii="Times New Roman" w:hAnsi="Times New Roman" w:cs="Times New Roman"/>
              </w:rPr>
              <w:t>В реакциях горения кислород выступает окислителем</w:t>
            </w:r>
          </w:p>
        </w:tc>
        <w:tc>
          <w:tcPr>
            <w:tcW w:w="0" w:type="auto"/>
          </w:tcPr>
          <w:p w:rsidR="00F254DD" w:rsidRPr="00502990" w:rsidRDefault="00F254DD">
            <w:pPr>
              <w:rPr>
                <w:rFonts w:ascii="Times New Roman" w:hAnsi="Times New Roman" w:cs="Times New Roman"/>
              </w:rPr>
            </w:pPr>
          </w:p>
        </w:tc>
      </w:tr>
      <w:tr w:rsidR="00C47B85" w:rsidRPr="00502990" w:rsidTr="00F254DD">
        <w:tc>
          <w:tcPr>
            <w:tcW w:w="0" w:type="auto"/>
          </w:tcPr>
          <w:p w:rsidR="00F254DD" w:rsidRPr="00502990" w:rsidRDefault="00F254DD">
            <w:pPr>
              <w:rPr>
                <w:rFonts w:ascii="Times New Roman" w:hAnsi="Times New Roman" w:cs="Times New Roman"/>
              </w:rPr>
            </w:pPr>
            <w:r w:rsidRPr="005029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F254DD" w:rsidRPr="00502990" w:rsidRDefault="00C47B85">
            <w:pPr>
              <w:rPr>
                <w:rFonts w:ascii="Times New Roman" w:hAnsi="Times New Roman" w:cs="Times New Roman"/>
              </w:rPr>
            </w:pPr>
            <w:r w:rsidRPr="00502990">
              <w:rPr>
                <w:rFonts w:ascii="Times New Roman" w:hAnsi="Times New Roman" w:cs="Times New Roman"/>
              </w:rPr>
              <w:t>Восстановлени</w:t>
            </w:r>
            <w:proofErr w:type="gramStart"/>
            <w:r w:rsidRPr="00502990">
              <w:rPr>
                <w:rFonts w:ascii="Times New Roman" w:hAnsi="Times New Roman" w:cs="Times New Roman"/>
              </w:rPr>
              <w:t>е-</w:t>
            </w:r>
            <w:proofErr w:type="gramEnd"/>
            <w:r w:rsidRPr="00502990">
              <w:rPr>
                <w:rFonts w:ascii="Times New Roman" w:hAnsi="Times New Roman" w:cs="Times New Roman"/>
              </w:rPr>
              <w:t xml:space="preserve"> процесс понижения степени окисления за счет принятия электронов.</w:t>
            </w:r>
          </w:p>
        </w:tc>
        <w:tc>
          <w:tcPr>
            <w:tcW w:w="0" w:type="auto"/>
          </w:tcPr>
          <w:p w:rsidR="00F254DD" w:rsidRPr="00502990" w:rsidRDefault="00F254DD">
            <w:pPr>
              <w:rPr>
                <w:rFonts w:ascii="Times New Roman" w:hAnsi="Times New Roman" w:cs="Times New Roman"/>
              </w:rPr>
            </w:pPr>
          </w:p>
        </w:tc>
      </w:tr>
    </w:tbl>
    <w:p w:rsidR="00F254DD" w:rsidRPr="00502990" w:rsidRDefault="00F254DD">
      <w:pPr>
        <w:rPr>
          <w:rFonts w:ascii="Times New Roman" w:hAnsi="Times New Roman" w:cs="Times New Roman"/>
        </w:rPr>
      </w:pPr>
    </w:p>
    <w:p w:rsidR="004C150D" w:rsidRPr="00502990" w:rsidRDefault="004C150D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 xml:space="preserve">Оценка, на которую вы </w:t>
      </w:r>
      <w:proofErr w:type="gramStart"/>
      <w:r w:rsidRPr="00502990">
        <w:rPr>
          <w:rFonts w:ascii="Times New Roman" w:hAnsi="Times New Roman" w:cs="Times New Roman"/>
        </w:rPr>
        <w:t>усвоили материал равна</w:t>
      </w:r>
      <w:proofErr w:type="gramEnd"/>
      <w:r w:rsidRPr="00502990">
        <w:rPr>
          <w:rFonts w:ascii="Times New Roman" w:hAnsi="Times New Roman" w:cs="Times New Roman"/>
        </w:rPr>
        <w:t xml:space="preserve"> числу утвердительных ответов.</w:t>
      </w:r>
    </w:p>
    <w:p w:rsidR="00976B68" w:rsidRPr="00502990" w:rsidRDefault="00E46C7F">
      <w:p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t xml:space="preserve">Где в жизни протекают реакции окисления? Для чего необходимы знания об этих явлениях. А вот вам загадка: </w:t>
      </w:r>
      <w:proofErr w:type="spellStart"/>
      <w:r w:rsidR="00F254DD" w:rsidRPr="00502990">
        <w:rPr>
          <w:rFonts w:ascii="Times New Roman" w:hAnsi="Times New Roman" w:cs="Times New Roman"/>
        </w:rPr>
        <w:t>Кутубова</w:t>
      </w:r>
      <w:proofErr w:type="spellEnd"/>
      <w:r w:rsidR="00F254DD" w:rsidRPr="00502990">
        <w:rPr>
          <w:rFonts w:ascii="Times New Roman" w:hAnsi="Times New Roman" w:cs="Times New Roman"/>
        </w:rPr>
        <w:t xml:space="preserve"> колонна</w:t>
      </w:r>
      <w:r w:rsidR="004C150D" w:rsidRPr="00502990">
        <w:rPr>
          <w:rFonts w:ascii="Times New Roman" w:hAnsi="Times New Roman" w:cs="Times New Roman"/>
        </w:rPr>
        <w:t>?</w:t>
      </w:r>
    </w:p>
    <w:p w:rsidR="004C150D" w:rsidRPr="00502990" w:rsidRDefault="004C150D" w:rsidP="004C150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502990">
        <w:rPr>
          <w:rFonts w:ascii="Times New Roman" w:hAnsi="Times New Roman" w:cs="Times New Roman"/>
        </w:rPr>
        <w:lastRenderedPageBreak/>
        <w:t>Подведение итогов, домашнее задание.</w:t>
      </w:r>
    </w:p>
    <w:p w:rsidR="004C150D" w:rsidRPr="00502990" w:rsidRDefault="004C150D" w:rsidP="00976B68">
      <w:pPr>
        <w:pStyle w:val="c4"/>
        <w:shd w:val="clear" w:color="auto" w:fill="FFFFFF"/>
        <w:spacing w:before="0" w:beforeAutospacing="0" w:after="0" w:afterAutospacing="0"/>
        <w:ind w:left="356"/>
        <w:jc w:val="center"/>
        <w:rPr>
          <w:rStyle w:val="c0"/>
          <w:b/>
          <w:bCs/>
          <w:color w:val="000000"/>
          <w:sz w:val="28"/>
          <w:szCs w:val="28"/>
        </w:rPr>
      </w:pPr>
    </w:p>
    <w:sectPr w:rsidR="004C150D" w:rsidRPr="0050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B6E91"/>
    <w:multiLevelType w:val="hybridMultilevel"/>
    <w:tmpl w:val="779AA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C1"/>
    <w:rsid w:val="00087D43"/>
    <w:rsid w:val="001434CE"/>
    <w:rsid w:val="0021662E"/>
    <w:rsid w:val="003134A5"/>
    <w:rsid w:val="004C150D"/>
    <w:rsid w:val="00502990"/>
    <w:rsid w:val="00726B59"/>
    <w:rsid w:val="0087738D"/>
    <w:rsid w:val="00976B68"/>
    <w:rsid w:val="00AA1851"/>
    <w:rsid w:val="00AD30F3"/>
    <w:rsid w:val="00AF24DA"/>
    <w:rsid w:val="00B400C1"/>
    <w:rsid w:val="00C47B85"/>
    <w:rsid w:val="00CB7BFE"/>
    <w:rsid w:val="00DE1438"/>
    <w:rsid w:val="00E46C7F"/>
    <w:rsid w:val="00F254DD"/>
    <w:rsid w:val="00F9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97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6B68"/>
  </w:style>
  <w:style w:type="paragraph" w:customStyle="1" w:styleId="c5">
    <w:name w:val="c5"/>
    <w:basedOn w:val="a"/>
    <w:rsid w:val="0097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97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3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97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6B68"/>
  </w:style>
  <w:style w:type="paragraph" w:customStyle="1" w:styleId="c5">
    <w:name w:val="c5"/>
    <w:basedOn w:val="a"/>
    <w:rsid w:val="0097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97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3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8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KulikLI</cp:lastModifiedBy>
  <cp:revision>9</cp:revision>
  <cp:lastPrinted>2016-05-15T15:58:00Z</cp:lastPrinted>
  <dcterms:created xsi:type="dcterms:W3CDTF">2016-05-14T17:06:00Z</dcterms:created>
  <dcterms:modified xsi:type="dcterms:W3CDTF">2016-11-17T05:21:00Z</dcterms:modified>
</cp:coreProperties>
</file>