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2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</w:t>
      </w:r>
    </w:p>
    <w:tbl>
      <w:tblPr>
        <w:tblInd w:w="50" w:type="dxa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>
        <w:trPr>
          <w:trHeight w:val="1047" w:hRule="auto"/>
          <w:jc w:val="left"/>
        </w:trPr>
        <w:tc>
          <w:tcPr>
            <w:tcW w:w="4679" w:type="dxa"/>
            <w:gridSpan w:val="12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5144" w:type="dxa"/>
            <w:gridSpan w:val="14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675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Руководителю образовательной организации </w:t>
            </w:r>
          </w:p>
          <w:p>
            <w:pPr>
              <w:spacing w:before="0" w:after="0" w:line="240"/>
              <w:ind w:right="0" w:left="0" w:firstLine="675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____________________</w:t>
            </w:r>
          </w:p>
          <w:p>
            <w:pPr>
              <w:spacing w:before="0" w:after="0" w:line="240"/>
              <w:ind w:right="0" w:left="0" w:firstLine="67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  <w:tr>
        <w:trPr>
          <w:trHeight w:val="-415" w:hRule="atLeast"/>
          <w:jc w:val="left"/>
        </w:trPr>
        <w:tc>
          <w:tcPr>
            <w:tcW w:w="5338" w:type="dxa"/>
            <w:gridSpan w:val="14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Заявление</w:t>
            </w:r>
          </w:p>
        </w:tc>
      </w:tr>
      <w:tr>
        <w:trPr>
          <w:trHeight w:val="-355" w:hRule="atLeast"/>
          <w:jc w:val="left"/>
        </w:trPr>
        <w:tc>
          <w:tcPr>
            <w:tcW w:w="54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Я,</w:t>
            </w:r>
          </w:p>
        </w:tc>
        <w:tc>
          <w:tcPr>
            <w:tcW w:w="395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5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0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0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0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0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0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0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8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0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0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0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27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74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  <w:vertAlign w:val="superscript"/>
        </w:rPr>
        <w:t xml:space="preserve">фамилия</w:t>
      </w:r>
    </w:p>
    <w:tbl>
      <w:tblPr>
        <w:tblInd w:w="50" w:type="dxa"/>
      </w:tblPr>
      <w:tblGrid>
        <w:gridCol w:w="526"/>
        <w:gridCol w:w="389"/>
        <w:gridCol w:w="389"/>
        <w:gridCol w:w="389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76"/>
      </w:tblGrid>
      <w:tr>
        <w:trPr>
          <w:trHeight w:val="-340" w:hRule="atLeast"/>
          <w:jc w:val="left"/>
        </w:trPr>
        <w:tc>
          <w:tcPr>
            <w:tcW w:w="5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8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8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8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  <w:vertAlign w:val="superscript"/>
        </w:rPr>
        <w:t xml:space="preserve">имя</w:t>
      </w:r>
    </w:p>
    <w:tbl>
      <w:tblPr>
        <w:tblInd w:w="50" w:type="dxa"/>
      </w:tblPr>
      <w:tblGrid>
        <w:gridCol w:w="526"/>
        <w:gridCol w:w="389"/>
        <w:gridCol w:w="389"/>
        <w:gridCol w:w="389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76"/>
      </w:tblGrid>
      <w:tr>
        <w:trPr>
          <w:trHeight w:val="-340" w:hRule="atLeast"/>
          <w:jc w:val="left"/>
        </w:trPr>
        <w:tc>
          <w:tcPr>
            <w:tcW w:w="526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8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8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8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</w:tbl>
    <w:p>
      <w:pPr>
        <w:spacing w:before="0" w:after="0" w:line="252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>
        <w:tblInd w:w="50" w:type="dxa"/>
      </w:tblPr>
      <w:tblGrid>
        <w:gridCol w:w="2248"/>
        <w:gridCol w:w="410"/>
        <w:gridCol w:w="410"/>
        <w:gridCol w:w="300"/>
        <w:gridCol w:w="409"/>
        <w:gridCol w:w="409"/>
        <w:gridCol w:w="300"/>
        <w:gridCol w:w="409"/>
        <w:gridCol w:w="410"/>
        <w:gridCol w:w="410"/>
        <w:gridCol w:w="410"/>
      </w:tblGrid>
      <w:tr>
        <w:trPr>
          <w:trHeight w:val="-340" w:hRule="atLeast"/>
          <w:jc w:val="left"/>
        </w:trPr>
        <w:tc>
          <w:tcPr>
            <w:tcW w:w="2248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Дата рождения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:</w:t>
            </w:r>
          </w:p>
        </w:tc>
        <w:tc>
          <w:tcPr>
            <w:tcW w:w="4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C0C0C0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C0C0C0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00" w:type="dxa"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</w:t>
            </w:r>
          </w:p>
        </w:tc>
        <w:tc>
          <w:tcPr>
            <w:tcW w:w="4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C0C0C0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C0C0C0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00" w:type="dxa"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.</w:t>
            </w:r>
          </w:p>
        </w:tc>
        <w:tc>
          <w:tcPr>
            <w:tcW w:w="409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C0C0C0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410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C0C0C0"/>
                <w:spacing w:val="0"/>
                <w:position w:val="0"/>
                <w:sz w:val="26"/>
                <w:shd w:fill="auto" w:val="clear"/>
              </w:rPr>
            </w:pPr>
          </w:p>
        </w:tc>
      </w:tr>
    </w:tbl>
    <w:p>
      <w:pPr>
        <w:spacing w:before="0" w:after="0" w:line="252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  <w:vertAlign w:val="superscript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  <w:vertAlign w:val="superscript"/>
        </w:rPr>
        <w:t xml:space="preserve">отчество</w:t>
      </w:r>
    </w:p>
    <w:p>
      <w:pPr>
        <w:spacing w:before="0" w:after="160" w:line="252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160" w:line="25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Наименование документа, удостоверяющего личность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_______________________________________________________________________</w:t>
      </w:r>
    </w:p>
    <w:tbl>
      <w:tblPr>
        <w:tblInd w:w="50" w:type="dxa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-340" w:hRule="atLeast"/>
          <w:jc w:val="left"/>
        </w:trPr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Серия</w:t>
            </w: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Номер</w:t>
            </w: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</w:tbl>
    <w:p>
      <w:pPr>
        <w:spacing w:before="0" w:after="16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</w:p>
    <w:tbl>
      <w:tblPr>
        <w:tblInd w:w="50" w:type="dxa"/>
      </w:tblPr>
      <w:tblGrid>
        <w:gridCol w:w="1134"/>
        <w:gridCol w:w="397"/>
        <w:gridCol w:w="1701"/>
        <w:gridCol w:w="397"/>
        <w:gridCol w:w="1583"/>
      </w:tblGrid>
      <w:tr>
        <w:trPr>
          <w:trHeight w:val="-340" w:hRule="atLeast"/>
          <w:jc w:val="left"/>
        </w:trPr>
        <w:tc>
          <w:tcPr>
            <w:tcW w:w="113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Пол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:</w:t>
            </w: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Мужской</w:t>
            </w: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1583" w:type="dxa"/>
            <w:tcBorders>
              <w:top w:val="single" w:color="836967" w:sz="0"/>
              <w:left w:val="single" w:color="836967" w:sz="5"/>
              <w:bottom w:val="single" w:color="836967" w:sz="0"/>
              <w:right w:val="single" w:color="836967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Женский,</w:t>
            </w:r>
          </w:p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Нам</w:t>
            </w:r>
          </w:p>
        </w:tc>
      </w:tr>
    </w:tbl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прошу зарегистрировать меня для участия в ГИА по следующим учебным предметам: </w:t>
      </w:r>
    </w:p>
    <w:tbl>
      <w:tblPr>
        <w:tblInd w:w="50" w:type="dxa"/>
      </w:tblPr>
      <w:tblGrid>
        <w:gridCol w:w="4172"/>
        <w:gridCol w:w="1984"/>
        <w:gridCol w:w="4111"/>
      </w:tblGrid>
      <w:tr>
        <w:trPr>
          <w:trHeight w:val="858" w:hRule="auto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учебного предмета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Отметка о выборе </w:t>
            </w: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Выбор срока (периода) проведения* в соответствии с единым расписанием проведения ЕГЭ</w:t>
            </w: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Русский язык 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Математика (базовый уровень)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Математика (профильный уровень)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Физика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Химия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302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Информатика 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Биология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История 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География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Английский язык (письменная часть)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Английский язык (устная часть)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Немецкий язык (письменная часть)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Немецкий язык (устная часть)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Французский язык (письменная часть)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Французский язык (устная часть)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Испанский язык (письменная часть)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Испанский язык (устная часть)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Китайский язык (письменная часть)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00FFFF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00FFFF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Китайский язык (устная часть)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00FFFF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00FFFF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Обществознание 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-284" w:hRule="atLeast"/>
          <w:jc w:val="left"/>
        </w:trPr>
        <w:tc>
          <w:tcPr>
            <w:tcW w:w="417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Литература</w:t>
            </w:r>
          </w:p>
        </w:tc>
        <w:tc>
          <w:tcPr>
            <w:tcW w:w="198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  <w:tc>
          <w:tcPr>
            <w:tcW w:w="411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</w:pPr>
          </w:p>
        </w:tc>
      </w:tr>
    </w:tbl>
    <w:p>
      <w:pPr>
        <w:spacing w:before="240" w:after="12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*Укажите «ОСН» - основного периода и «ДОП» - дополнительные сроки. В случае совпадения предметов указать дату. </w:t>
      </w:r>
    </w:p>
    <w:p>
      <w:pPr>
        <w:spacing w:before="24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>
      <w:pPr>
        <w:spacing w:before="24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Копией рекомендаций психолого-медико-педагогической комиссии</w:t>
      </w:r>
    </w:p>
    <w:p>
      <w:pPr>
        <w:spacing w:before="24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>
      <w:pPr>
        <w:spacing w:before="24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Указать дополнительные условия,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6"/>
          <w:shd w:fill="auto" w:val="clear"/>
        </w:rPr>
        <w:t xml:space="preserve">учитывающие состояние здоровья, особенности психофизического развития</w:t>
      </w:r>
    </w:p>
    <w:p>
      <w:pPr>
        <w:spacing w:before="240" w:after="0" w:line="25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Специализированная аудитория;</w:t>
      </w:r>
    </w:p>
    <w:p>
      <w:pPr>
        <w:spacing w:before="24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Другие: </w:t>
      </w:r>
    </w:p>
    <w:p>
      <w:pPr>
        <w:spacing w:before="24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240" w:after="0" w:line="252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(иные дополнительные условия/материально-техническое оснащение,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учитывающие состояние здоровья, особенности психофизического развития)</w:t>
      </w:r>
    </w:p>
    <w:p>
      <w:pPr>
        <w:spacing w:before="24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 Порядком проведения ГИА и с Памяткой о правилах проведения ГИА, ЕГЭ ознакомлен (ознакомлена).</w:t>
      </w: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Подпись заявителя ______________/______________________(Ф.И.О.)</w:t>
      </w: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>
        <w:tblInd w:w="50" w:type="dxa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-340" w:hRule="atLeast"/>
          <w:jc w:val="left"/>
        </w:trPr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(</w:t>
            </w: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)</w:t>
            </w: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  <w:t xml:space="preserve">-</w:t>
            </w: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</w:tbl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Контактный телефон</w:t>
      </w: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Дата подачи заявления «____» _____________ 20___ г.</w:t>
      </w: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Родитель/законный представитель участника ГИА</w:t>
      </w: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___________________(_____________________)</w:t>
      </w: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«___»_______20__г.</w:t>
      </w: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_________________________________________________________________________</w:t>
      </w: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*Поле для заполнения сотрудником, ответственным за прием и регистрацию заявлений </w:t>
      </w: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Дата регистрации заявления «____» _____________ 20___ г.</w:t>
      </w:r>
    </w:p>
    <w:tbl>
      <w:tblPr>
        <w:tblInd w:w="50" w:type="dxa"/>
      </w:tblPr>
      <w:tblGrid>
        <w:gridCol w:w="397"/>
        <w:gridCol w:w="397"/>
        <w:gridCol w:w="397"/>
        <w:gridCol w:w="397"/>
      </w:tblGrid>
      <w:tr>
        <w:trPr>
          <w:trHeight w:val="-340" w:hRule="atLeast"/>
          <w:jc w:val="left"/>
        </w:trPr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  <w:tc>
          <w:tcPr>
            <w:tcW w:w="3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</w:tc>
      </w:tr>
    </w:tbl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Регистрационный номер</w:t>
      </w: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Подпись сотрудника, ответственного за прием и регистрацию заявлений</w:t>
      </w:r>
    </w:p>
    <w:p>
      <w:pPr>
        <w:spacing w:before="0" w:after="0" w:line="252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___________________/__________________________________________(Ф.И.О.)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