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42E" w:rsidRPr="00E40FB0" w:rsidRDefault="00D4142E" w:rsidP="00D4142E">
      <w:pPr>
        <w:ind w:left="360"/>
      </w:pPr>
      <w:r w:rsidRPr="00E40FB0">
        <w:rPr>
          <w:b/>
        </w:rPr>
        <w:t>Текст 1.</w:t>
      </w:r>
      <w:r w:rsidRPr="00E40FB0">
        <w:t xml:space="preserve"> Рассказ Н.Сладкова «Овсянка».</w:t>
      </w:r>
    </w:p>
    <w:p w:rsidR="00D4142E" w:rsidRPr="00E40FB0" w:rsidRDefault="00D4142E" w:rsidP="00D4142E">
      <w:pPr>
        <w:ind w:left="360"/>
      </w:pPr>
      <w:r w:rsidRPr="00E40FB0">
        <w:t xml:space="preserve">Встретились два друга: </w:t>
      </w:r>
      <w:proofErr w:type="spellStart"/>
      <w:r w:rsidRPr="00E40FB0">
        <w:t>Тамик</w:t>
      </w:r>
      <w:proofErr w:type="spellEnd"/>
      <w:r w:rsidRPr="00E40FB0">
        <w:t xml:space="preserve"> и Тимур. </w:t>
      </w:r>
      <w:proofErr w:type="spellStart"/>
      <w:r w:rsidRPr="00E40FB0">
        <w:t>Тамик</w:t>
      </w:r>
      <w:proofErr w:type="spellEnd"/>
      <w:r w:rsidRPr="00E40FB0">
        <w:t xml:space="preserve"> сказал:</w:t>
      </w:r>
    </w:p>
    <w:p w:rsidR="00D4142E" w:rsidRPr="00E40FB0" w:rsidRDefault="00D4142E" w:rsidP="00D4142E">
      <w:pPr>
        <w:ind w:left="360"/>
      </w:pPr>
      <w:r w:rsidRPr="00E40FB0">
        <w:t xml:space="preserve"> – А у меня дома овсянка!</w:t>
      </w:r>
    </w:p>
    <w:p w:rsidR="00D4142E" w:rsidRPr="00E40FB0" w:rsidRDefault="00D4142E" w:rsidP="00D4142E">
      <w:pPr>
        <w:ind w:left="360"/>
      </w:pPr>
      <w:r w:rsidRPr="00E40FB0">
        <w:t xml:space="preserve"> – Подумаешь, – сказал Тимур, – у меня дома тоже овсянка.</w:t>
      </w:r>
    </w:p>
    <w:p w:rsidR="00D4142E" w:rsidRPr="00E40FB0" w:rsidRDefault="00D4142E" w:rsidP="00D4142E">
      <w:pPr>
        <w:ind w:left="360"/>
      </w:pPr>
      <w:r w:rsidRPr="00E40FB0">
        <w:t xml:space="preserve"> – Люблю я овсянку! – добавил </w:t>
      </w:r>
      <w:proofErr w:type="spellStart"/>
      <w:r w:rsidRPr="00E40FB0">
        <w:t>Тамик</w:t>
      </w:r>
      <w:proofErr w:type="spellEnd"/>
      <w:r w:rsidRPr="00E40FB0">
        <w:t>.</w:t>
      </w:r>
    </w:p>
    <w:p w:rsidR="00D4142E" w:rsidRPr="00E40FB0" w:rsidRDefault="00D4142E" w:rsidP="00D4142E">
      <w:pPr>
        <w:ind w:left="360"/>
      </w:pPr>
      <w:r w:rsidRPr="00E40FB0">
        <w:t xml:space="preserve"> – И я люблю! – сказал Тимур.</w:t>
      </w:r>
    </w:p>
    <w:p w:rsidR="00D4142E" w:rsidRPr="00E40FB0" w:rsidRDefault="00D4142E" w:rsidP="00D4142E">
      <w:pPr>
        <w:ind w:left="360"/>
      </w:pPr>
      <w:r w:rsidRPr="00E40FB0">
        <w:t xml:space="preserve"> – Она желтая, красивая такая!</w:t>
      </w:r>
    </w:p>
    <w:p w:rsidR="00D4142E" w:rsidRPr="00E40FB0" w:rsidRDefault="00D4142E" w:rsidP="00D4142E">
      <w:pPr>
        <w:ind w:left="360"/>
      </w:pPr>
      <w:r w:rsidRPr="00E40FB0">
        <w:t xml:space="preserve"> – И вкусная. Особенно с молоком.</w:t>
      </w:r>
    </w:p>
    <w:p w:rsidR="00D4142E" w:rsidRPr="00E40FB0" w:rsidRDefault="00D4142E" w:rsidP="00D4142E">
      <w:pPr>
        <w:ind w:left="360"/>
      </w:pPr>
      <w:r w:rsidRPr="00E40FB0">
        <w:t xml:space="preserve"> – Как это – </w:t>
      </w:r>
      <w:proofErr w:type="gramStart"/>
      <w:r w:rsidRPr="00E40FB0">
        <w:t>вкусная</w:t>
      </w:r>
      <w:proofErr w:type="gramEnd"/>
      <w:r w:rsidRPr="00E40FB0">
        <w:t xml:space="preserve">! Как это с молоком! – удивился </w:t>
      </w:r>
      <w:proofErr w:type="spellStart"/>
      <w:r w:rsidRPr="00E40FB0">
        <w:t>Тамик</w:t>
      </w:r>
      <w:proofErr w:type="spellEnd"/>
      <w:r w:rsidRPr="00E40FB0">
        <w:t xml:space="preserve">. </w:t>
      </w:r>
    </w:p>
    <w:p w:rsidR="00D4142E" w:rsidRPr="00E40FB0" w:rsidRDefault="00D4142E" w:rsidP="00D4142E">
      <w:pPr>
        <w:ind w:left="360"/>
      </w:pPr>
      <w:r w:rsidRPr="00E40FB0">
        <w:t xml:space="preserve">– Да так. А еще </w:t>
      </w:r>
      <w:proofErr w:type="gramStart"/>
      <w:r w:rsidRPr="00E40FB0">
        <w:t>хороша</w:t>
      </w:r>
      <w:proofErr w:type="gramEnd"/>
      <w:r w:rsidRPr="00E40FB0">
        <w:t xml:space="preserve"> с маслом или сахарным песком.</w:t>
      </w:r>
    </w:p>
    <w:p w:rsidR="00D4142E" w:rsidRPr="00E40FB0" w:rsidRDefault="00D4142E" w:rsidP="00D4142E">
      <w:pPr>
        <w:ind w:left="360"/>
      </w:pPr>
      <w:r w:rsidRPr="00E40FB0">
        <w:t xml:space="preserve"> – Да ты про что говоришь?! – всплеснул руками </w:t>
      </w:r>
      <w:proofErr w:type="spellStart"/>
      <w:r w:rsidRPr="00E40FB0">
        <w:t>Тамик</w:t>
      </w:r>
      <w:proofErr w:type="spellEnd"/>
      <w:r w:rsidRPr="00E40FB0">
        <w:t>.</w:t>
      </w:r>
    </w:p>
    <w:p w:rsidR="00D4142E" w:rsidRPr="00E40FB0" w:rsidRDefault="00D4142E" w:rsidP="00D4142E">
      <w:pPr>
        <w:ind w:left="360"/>
      </w:pPr>
      <w:r w:rsidRPr="00E40FB0">
        <w:t xml:space="preserve"> – Как это – про что? Про овсянку! – ответил Тимур. </w:t>
      </w:r>
    </w:p>
    <w:p w:rsidR="00D4142E" w:rsidRPr="00E40FB0" w:rsidRDefault="00D4142E" w:rsidP="00D4142E">
      <w:pPr>
        <w:ind w:left="360"/>
      </w:pPr>
      <w:r w:rsidRPr="00E40FB0">
        <w:t xml:space="preserve">– Про какую овсянку? </w:t>
      </w:r>
    </w:p>
    <w:p w:rsidR="00D4142E" w:rsidRPr="00E40FB0" w:rsidRDefault="00D4142E" w:rsidP="00D4142E">
      <w:pPr>
        <w:ind w:left="360"/>
      </w:pPr>
      <w:r w:rsidRPr="00E40FB0">
        <w:t xml:space="preserve">– Про обыкновенную овсянку. А ты про </w:t>
      </w:r>
      <w:proofErr w:type="gramStart"/>
      <w:r w:rsidRPr="00E40FB0">
        <w:t>какую</w:t>
      </w:r>
      <w:proofErr w:type="gramEnd"/>
      <w:r w:rsidRPr="00E40FB0">
        <w:t>?</w:t>
      </w:r>
    </w:p>
    <w:p w:rsidR="00D4142E" w:rsidRPr="00E40FB0" w:rsidRDefault="00D4142E" w:rsidP="00D4142E">
      <w:pPr>
        <w:ind w:left="360"/>
      </w:pPr>
      <w:r w:rsidRPr="00E40FB0">
        <w:t xml:space="preserve"> – И я про </w:t>
      </w:r>
      <w:proofErr w:type="gramStart"/>
      <w:r w:rsidRPr="00E40FB0">
        <w:t>обыкновенную</w:t>
      </w:r>
      <w:proofErr w:type="gramEnd"/>
      <w:r w:rsidRPr="00E40FB0">
        <w:t xml:space="preserve">. Про ту, что в нашем саду жила и песни пела. </w:t>
      </w:r>
    </w:p>
    <w:p w:rsidR="00D4142E" w:rsidRPr="00E40FB0" w:rsidRDefault="00D4142E" w:rsidP="00D4142E">
      <w:pPr>
        <w:ind w:left="360"/>
      </w:pPr>
      <w:r w:rsidRPr="00E40FB0">
        <w:t xml:space="preserve">– Как каша песни пела?! – изумился Тимур. </w:t>
      </w:r>
    </w:p>
    <w:p w:rsidR="00D4142E" w:rsidRPr="00E40FB0" w:rsidRDefault="00D4142E" w:rsidP="00D4142E">
      <w:pPr>
        <w:ind w:left="360"/>
      </w:pPr>
      <w:r w:rsidRPr="00E40FB0">
        <w:t xml:space="preserve">– Какая каша? Не каша, а птица. Птица </w:t>
      </w:r>
      <w:proofErr w:type="spellStart"/>
      <w:r w:rsidRPr="00E40FB0">
        <w:t>ов-сян-ка</w:t>
      </w:r>
      <w:proofErr w:type="spellEnd"/>
      <w:r w:rsidRPr="00E40FB0">
        <w:t xml:space="preserve">! Не </w:t>
      </w:r>
      <w:proofErr w:type="gramStart"/>
      <w:r w:rsidRPr="00E40FB0">
        <w:t>слыхал</w:t>
      </w:r>
      <w:proofErr w:type="gramEnd"/>
      <w:r w:rsidRPr="00E40FB0">
        <w:t xml:space="preserve"> про такую, что ли? – рассердился </w:t>
      </w:r>
      <w:proofErr w:type="spellStart"/>
      <w:r w:rsidRPr="00E40FB0">
        <w:t>Тамик</w:t>
      </w:r>
      <w:proofErr w:type="spellEnd"/>
      <w:r w:rsidRPr="00E40FB0">
        <w:t xml:space="preserve"> и добавил: – </w:t>
      </w:r>
      <w:proofErr w:type="gramStart"/>
      <w:r w:rsidRPr="00E40FB0">
        <w:t>Айда</w:t>
      </w:r>
      <w:proofErr w:type="gramEnd"/>
      <w:r w:rsidRPr="00E40FB0">
        <w:t xml:space="preserve"> ко мне мою овсянку слушать.</w:t>
      </w:r>
    </w:p>
    <w:p w:rsidR="00D4142E" w:rsidRPr="00E40FB0" w:rsidRDefault="00D4142E" w:rsidP="00D4142E">
      <w:pPr>
        <w:ind w:left="360"/>
      </w:pPr>
      <w:r w:rsidRPr="00E40FB0">
        <w:t xml:space="preserve"> – </w:t>
      </w:r>
      <w:proofErr w:type="gramStart"/>
      <w:r w:rsidRPr="00E40FB0">
        <w:t>Айда</w:t>
      </w:r>
      <w:proofErr w:type="gramEnd"/>
      <w:r w:rsidRPr="00E40FB0">
        <w:t>! – согласился Тимур. – Потом ко мне – мою овсянку кушать! И друзья побежали</w:t>
      </w:r>
      <w:proofErr w:type="gramStart"/>
      <w:r w:rsidRPr="00E40FB0">
        <w:t xml:space="preserve"> .</w:t>
      </w:r>
      <w:proofErr w:type="gramEnd"/>
    </w:p>
    <w:p w:rsidR="00D4142E" w:rsidRPr="00E40FB0" w:rsidRDefault="00D4142E" w:rsidP="00D4142E">
      <w:pPr>
        <w:ind w:left="360"/>
      </w:pPr>
      <w:r w:rsidRPr="00E40FB0">
        <w:t xml:space="preserve"> ( Н. Сладков)</w:t>
      </w:r>
    </w:p>
    <w:p w:rsidR="00E40FB0" w:rsidRPr="00E40FB0" w:rsidRDefault="00E40FB0" w:rsidP="00D4142E">
      <w:pPr>
        <w:ind w:left="360"/>
        <w:rPr>
          <w:b/>
        </w:rPr>
      </w:pPr>
      <w:r w:rsidRPr="00E40FB0">
        <w:t xml:space="preserve">2. </w:t>
      </w:r>
      <w:r w:rsidRPr="00E40FB0">
        <w:rPr>
          <w:b/>
        </w:rPr>
        <w:t>Работа по тексту</w:t>
      </w:r>
    </w:p>
    <w:p w:rsidR="00E40FB0" w:rsidRPr="00E40FB0" w:rsidRDefault="00E40FB0" w:rsidP="00E40FB0">
      <w:pPr>
        <w:ind w:left="360"/>
        <w:rPr>
          <w:b/>
        </w:rPr>
      </w:pPr>
      <w:r w:rsidRPr="00E40FB0">
        <w:rPr>
          <w:b/>
        </w:rPr>
        <w:t>Задание 1.</w:t>
      </w:r>
    </w:p>
    <w:p w:rsidR="00E40FB0" w:rsidRPr="00E40FB0" w:rsidRDefault="00E40FB0" w:rsidP="00E40FB0">
      <w:pPr>
        <w:ind w:left="360"/>
        <w:rPr>
          <w:b/>
        </w:rPr>
      </w:pPr>
      <w:r w:rsidRPr="00E40FB0">
        <w:rPr>
          <w:b/>
        </w:rPr>
        <w:t xml:space="preserve"> Чем похожи слова, о которых говорили </w:t>
      </w:r>
      <w:proofErr w:type="spellStart"/>
      <w:r w:rsidRPr="00E40FB0">
        <w:rPr>
          <w:b/>
        </w:rPr>
        <w:t>Тамик</w:t>
      </w:r>
      <w:proofErr w:type="spellEnd"/>
      <w:r w:rsidRPr="00E40FB0">
        <w:rPr>
          <w:b/>
        </w:rPr>
        <w:t xml:space="preserve"> и Тимур? </w:t>
      </w:r>
    </w:p>
    <w:p w:rsidR="00E40FB0" w:rsidRPr="00E40FB0" w:rsidRDefault="00E40FB0" w:rsidP="00E40FB0">
      <w:r w:rsidRPr="00E40FB0">
        <w:t xml:space="preserve">А) Эти слова пишутся и произносятся одинаково. </w:t>
      </w:r>
    </w:p>
    <w:p w:rsidR="00E40FB0" w:rsidRPr="00E40FB0" w:rsidRDefault="00E40FB0" w:rsidP="00E40FB0">
      <w:r w:rsidRPr="00E40FB0">
        <w:t>В) Значение этих слов одинаково.</w:t>
      </w:r>
    </w:p>
    <w:p w:rsidR="00E40FB0" w:rsidRPr="00E40FB0" w:rsidRDefault="00E40FB0" w:rsidP="00E40FB0">
      <w:r w:rsidRPr="00E40FB0">
        <w:t xml:space="preserve"> С) Эти слова звучат одинаково и имеют одно лексическое значение.</w:t>
      </w:r>
    </w:p>
    <w:p w:rsidR="00E40FB0" w:rsidRPr="00E40FB0" w:rsidRDefault="00E40FB0" w:rsidP="00E40FB0">
      <w:r w:rsidRPr="00E40FB0">
        <w:t xml:space="preserve"> Д) Эти слова имеют сходство по какому-либо признаку. </w:t>
      </w:r>
    </w:p>
    <w:p w:rsidR="00E40FB0" w:rsidRPr="00E40FB0" w:rsidRDefault="00E40FB0" w:rsidP="00E40FB0">
      <w:pPr>
        <w:ind w:left="360"/>
      </w:pPr>
      <w:r w:rsidRPr="00E40FB0">
        <w:rPr>
          <w:b/>
        </w:rPr>
        <w:t>Задание 2.</w:t>
      </w:r>
      <w:r w:rsidRPr="00E40FB0">
        <w:t xml:space="preserve"> Согласны ли вы с тем, что слово </w:t>
      </w:r>
      <w:r w:rsidRPr="00E40FB0">
        <w:rPr>
          <w:b/>
        </w:rPr>
        <w:t>КЛЮЧ</w:t>
      </w:r>
      <w:r w:rsidRPr="00E40FB0">
        <w:t xml:space="preserve"> является омонимом. Свой ответ аргументируйте. </w:t>
      </w:r>
    </w:p>
    <w:p w:rsidR="00E40FB0" w:rsidRDefault="00E40FB0" w:rsidP="00E40FB0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0FB0" w:rsidRPr="00D4142E" w:rsidRDefault="00E40FB0" w:rsidP="00D4142E">
      <w:pPr>
        <w:ind w:left="360"/>
        <w:rPr>
          <w:sz w:val="22"/>
          <w:szCs w:val="22"/>
        </w:rPr>
      </w:pPr>
    </w:p>
    <w:p w:rsidR="00C25544" w:rsidRPr="00A46C71" w:rsidRDefault="00C25544" w:rsidP="00C25544">
      <w:pPr>
        <w:rPr>
          <w:b/>
        </w:rPr>
      </w:pPr>
      <w:r w:rsidRPr="00A46C71">
        <w:rPr>
          <w:b/>
        </w:rPr>
        <w:t>Текст 2. «Великий путешественник»</w:t>
      </w:r>
    </w:p>
    <w:p w:rsidR="00C25544" w:rsidRPr="00A46C71" w:rsidRDefault="00C25544" w:rsidP="00C25544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A46C71">
        <w:rPr>
          <w:color w:val="000000"/>
        </w:rPr>
        <w:t>Максим увлечён путешествиями, поэтому он часто заходит на сайт Русского географического общества </w:t>
      </w:r>
      <w:r w:rsidRPr="00A46C71">
        <w:rPr>
          <w:color w:val="000000"/>
          <w:u w:val="single"/>
        </w:rPr>
        <w:t>http://www.rgo.ru</w:t>
      </w:r>
      <w:r w:rsidRPr="00A46C71">
        <w:rPr>
          <w:color w:val="000000"/>
        </w:rPr>
        <w:t>. Однажды он нашёл на этом сайте вот такую информацию.</w:t>
      </w:r>
    </w:p>
    <w:p w:rsidR="00C25544" w:rsidRDefault="00C25544" w:rsidP="00C25544">
      <w:pPr>
        <w:jc w:val="center"/>
      </w:pPr>
      <w:r>
        <w:rPr>
          <w:noProof/>
        </w:rPr>
        <w:drawing>
          <wp:inline distT="0" distB="0" distL="0" distR="0">
            <wp:extent cx="4082103" cy="2422477"/>
            <wp:effectExtent l="19050" t="0" r="0" b="0"/>
            <wp:docPr id="1" name="Рисунок 1" descr="C:\Users\Мама\Desktop\php1BGLPC_CHG-5_html_d70a81d78aab05c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php1BGLPC_CHG-5_html_d70a81d78aab05c8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872" cy="242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C71" w:rsidRDefault="00A46C71" w:rsidP="00C25544">
      <w:pPr>
        <w:jc w:val="center"/>
      </w:pP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lastRenderedPageBreak/>
        <w:t xml:space="preserve">Максиму захотелось </w:t>
      </w:r>
      <w:proofErr w:type="gramStart"/>
      <w:r w:rsidRPr="00A46C71">
        <w:rPr>
          <w:color w:val="000000"/>
        </w:rPr>
        <w:t>побольше</w:t>
      </w:r>
      <w:proofErr w:type="gramEnd"/>
      <w:r w:rsidRPr="00A46C71">
        <w:rPr>
          <w:color w:val="000000"/>
        </w:rPr>
        <w:t xml:space="preserve"> узнать об этом путешественнике, и он стал искать дополнительную информацию. На просторах интернета он нашел интересную статью о</w:t>
      </w:r>
      <w:proofErr w:type="gramStart"/>
      <w:r w:rsidRPr="00A46C71">
        <w:rPr>
          <w:color w:val="000000"/>
        </w:rPr>
        <w:t xml:space="preserve"> П</w:t>
      </w:r>
      <w:proofErr w:type="gramEnd"/>
      <w:r w:rsidRPr="00A46C71">
        <w:rPr>
          <w:color w:val="000000"/>
        </w:rPr>
        <w:t>ервом русском кругосветном путешествии.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Первое русское кругосветное плавание было предпринято в 1803—1806 годах на кораблях «Надежда» и «Нева» под командованием Ивана Крузенштерна и Юрия Лисянского соответственно. Первоначально экспедиция планировалась как коммерческое предприятие Российско-Американской компании для снабжения Камчатки и владений на Аляске, а также закрепления российского приоритета в отдалённых владениях в Тихом океане. Задачи экспедиции были сильно расширены в политическом плане: предстояло обследовать Сахалин и Курильские острова, наладить дипломатические отношения с Японией и открыть рынок Китая для торговли русскими мехами.</w:t>
      </w:r>
    </w:p>
    <w:p w:rsid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rFonts w:ascii="Arial" w:hAnsi="Arial" w:cs="Arial"/>
          <w:b/>
          <w:bCs/>
          <w:color w:val="000000"/>
          <w:sz w:val="15"/>
          <w:szCs w:val="15"/>
        </w:rPr>
      </w:pPr>
      <w:r w:rsidRPr="00A46C71">
        <w:rPr>
          <w:color w:val="000000"/>
        </w:rPr>
        <w:t>Благодаря профессиональной научной команде плавание стало важной вехой в истории России, в развитии её флота, и внесло значительный вклад в изучение мирового океана, многие отрасли естественных и гуманитарных наук.</w:t>
      </w:r>
      <w:r w:rsidRPr="00A46C71">
        <w:rPr>
          <w:rFonts w:ascii="Arial" w:hAnsi="Arial" w:cs="Arial"/>
          <w:b/>
          <w:bCs/>
          <w:color w:val="000000"/>
          <w:sz w:val="15"/>
          <w:szCs w:val="15"/>
        </w:rPr>
        <w:t xml:space="preserve"> 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</w:p>
    <w:p w:rsidR="00A46C71" w:rsidRDefault="00A46C71" w:rsidP="00C25544">
      <w:pPr>
        <w:jc w:val="center"/>
      </w:pPr>
      <w:r>
        <w:rPr>
          <w:noProof/>
        </w:rPr>
        <w:drawing>
          <wp:inline distT="0" distB="0" distL="0" distR="0">
            <wp:extent cx="3734085" cy="1521725"/>
            <wp:effectExtent l="19050" t="0" r="0" b="0"/>
            <wp:docPr id="2" name="Рисунок 2" descr="C:\Users\Мама\Desktop\php1BGLPC_CHG-5_html_b199f8f6acc1ae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php1BGLPC_CHG-5_html_b199f8f6acc1ae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64" cy="152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C71" w:rsidRPr="00A46C71" w:rsidRDefault="00A46C71" w:rsidP="00A46C71">
      <w:pPr>
        <w:jc w:val="both"/>
      </w:pP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b/>
          <w:bCs/>
          <w:color w:val="000000"/>
          <w:u w:val="single"/>
        </w:rPr>
        <w:t>Маршрут экспедиции Крузенштерна и Лисянского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 xml:space="preserve">Экспедиция вышла из Кронштадта 26 июля по старому стилю (7 августа по новому стилю), взяв курс на Копенгаген. </w:t>
      </w:r>
      <w:proofErr w:type="gramStart"/>
      <w:r w:rsidRPr="00A46C71">
        <w:rPr>
          <w:color w:val="000000"/>
        </w:rPr>
        <w:t xml:space="preserve">Далее маршрут следовал по схеме </w:t>
      </w:r>
      <w:proofErr w:type="spellStart"/>
      <w:r w:rsidRPr="00A46C71">
        <w:rPr>
          <w:color w:val="000000"/>
        </w:rPr>
        <w:t>Фалмут</w:t>
      </w:r>
      <w:proofErr w:type="spellEnd"/>
      <w:r w:rsidRPr="00A46C71">
        <w:rPr>
          <w:color w:val="000000"/>
        </w:rPr>
        <w:t xml:space="preserve"> (Великобритания) — </w:t>
      </w:r>
      <w:proofErr w:type="spellStart"/>
      <w:r w:rsidRPr="00A46C71">
        <w:rPr>
          <w:color w:val="000000"/>
        </w:rPr>
        <w:t>Санта-Крус-де-Тенерифе</w:t>
      </w:r>
      <w:proofErr w:type="spellEnd"/>
      <w:r w:rsidRPr="00A46C71">
        <w:rPr>
          <w:color w:val="000000"/>
        </w:rPr>
        <w:t xml:space="preserve"> (Канарские острова) — </w:t>
      </w:r>
      <w:proofErr w:type="spellStart"/>
      <w:r w:rsidRPr="00A46C71">
        <w:rPr>
          <w:color w:val="000000"/>
        </w:rPr>
        <w:t>Флорианополис</w:t>
      </w:r>
      <w:proofErr w:type="spellEnd"/>
      <w:r w:rsidRPr="00A46C71">
        <w:rPr>
          <w:color w:val="000000"/>
        </w:rPr>
        <w:t xml:space="preserve"> (Бразилия) — Остров Пасхи — </w:t>
      </w:r>
      <w:proofErr w:type="spellStart"/>
      <w:r w:rsidRPr="00A46C71">
        <w:rPr>
          <w:color w:val="000000"/>
        </w:rPr>
        <w:t>Нукухива</w:t>
      </w:r>
      <w:proofErr w:type="spellEnd"/>
      <w:r w:rsidRPr="00A46C71">
        <w:rPr>
          <w:color w:val="000000"/>
        </w:rPr>
        <w:t xml:space="preserve"> (</w:t>
      </w:r>
      <w:proofErr w:type="spellStart"/>
      <w:r w:rsidRPr="00A46C71">
        <w:rPr>
          <w:color w:val="000000"/>
        </w:rPr>
        <w:t>Маркизские</w:t>
      </w:r>
      <w:proofErr w:type="spellEnd"/>
      <w:r w:rsidRPr="00A46C71">
        <w:rPr>
          <w:color w:val="000000"/>
        </w:rPr>
        <w:t xml:space="preserve"> острова) — Гонолулу (Гавайские острова) — Петропавловск-Камчатский — </w:t>
      </w:r>
      <w:r w:rsidRPr="00A46C71">
        <w:rPr>
          <w:b/>
          <w:color w:val="000000"/>
        </w:rPr>
        <w:t>Нагасаки (Япония) — Хоккайдо (Япония)</w:t>
      </w:r>
      <w:r w:rsidRPr="00A46C71">
        <w:rPr>
          <w:color w:val="000000"/>
        </w:rPr>
        <w:t xml:space="preserve"> — Южно-Сахалинск — </w:t>
      </w:r>
      <w:proofErr w:type="spellStart"/>
      <w:r w:rsidRPr="00A46C71">
        <w:rPr>
          <w:color w:val="000000"/>
        </w:rPr>
        <w:t>Ситка</w:t>
      </w:r>
      <w:proofErr w:type="spellEnd"/>
      <w:r w:rsidRPr="00A46C71">
        <w:rPr>
          <w:color w:val="000000"/>
        </w:rPr>
        <w:t xml:space="preserve"> (Аляска) — </w:t>
      </w:r>
      <w:proofErr w:type="spellStart"/>
      <w:r w:rsidRPr="00A46C71">
        <w:rPr>
          <w:color w:val="000000"/>
        </w:rPr>
        <w:t>Кадьяк</w:t>
      </w:r>
      <w:proofErr w:type="spellEnd"/>
      <w:r w:rsidRPr="00A46C71">
        <w:rPr>
          <w:color w:val="000000"/>
        </w:rPr>
        <w:t xml:space="preserve"> (Аляска) — Гуанчжоу (Китай) — Макао (Португалия) — остров Святой Елены — острова </w:t>
      </w:r>
      <w:proofErr w:type="spellStart"/>
      <w:r w:rsidRPr="00A46C71">
        <w:rPr>
          <w:color w:val="000000"/>
        </w:rPr>
        <w:t>Корву</w:t>
      </w:r>
      <w:proofErr w:type="spellEnd"/>
      <w:r w:rsidRPr="00A46C71">
        <w:rPr>
          <w:color w:val="000000"/>
        </w:rPr>
        <w:t xml:space="preserve"> и </w:t>
      </w:r>
      <w:proofErr w:type="spellStart"/>
      <w:r w:rsidRPr="00A46C71">
        <w:rPr>
          <w:color w:val="000000"/>
        </w:rPr>
        <w:t>Флориш</w:t>
      </w:r>
      <w:proofErr w:type="spellEnd"/>
      <w:r w:rsidRPr="00A46C71">
        <w:rPr>
          <w:color w:val="000000"/>
        </w:rPr>
        <w:t xml:space="preserve"> (Азорские острова) — Портсмут (Великобритания). 5 (17) августа 1806 года экспедиция вернулась в Кронштадт, совершив все путешествие за 3 года</w:t>
      </w:r>
      <w:proofErr w:type="gramEnd"/>
      <w:r w:rsidRPr="00A46C71">
        <w:rPr>
          <w:color w:val="000000"/>
        </w:rPr>
        <w:t xml:space="preserve"> и 12 дней.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 xml:space="preserve">А несколько месяцев спустя Максим на сайте одного из книжных </w:t>
      </w:r>
      <w:proofErr w:type="spellStart"/>
      <w:proofErr w:type="gramStart"/>
      <w:r w:rsidRPr="00A46C71">
        <w:rPr>
          <w:color w:val="000000"/>
        </w:rPr>
        <w:t>интернет-магазинов</w:t>
      </w:r>
      <w:proofErr w:type="spellEnd"/>
      <w:proofErr w:type="gramEnd"/>
      <w:r w:rsidRPr="00A46C71">
        <w:rPr>
          <w:color w:val="000000"/>
        </w:rPr>
        <w:t xml:space="preserve"> увидел </w:t>
      </w:r>
      <w:r w:rsidRPr="00A46C71">
        <w:rPr>
          <w:b/>
          <w:bCs/>
          <w:color w:val="000000"/>
        </w:rPr>
        <w:t>описание</w:t>
      </w:r>
      <w:r w:rsidRPr="00A46C71">
        <w:rPr>
          <w:color w:val="000000"/>
        </w:rPr>
        <w:t> книги Н. Чуковского «Путешествие капитана Крузенштерна».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Увлекательная повесть о знаменитых русских мореплавателях Иване Крузенштерне и Юрии Лисянском. Впервые два русских корабля совершили плавание вокруг земного шара. Эта блестящая экспедиция всему миру доказала высокие качества русских моряков и вывела русский флот на простор океанов.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Максиму интересно было узнать мнение читателей об этой книге. Вот один из </w:t>
      </w:r>
      <w:r w:rsidRPr="00A46C71">
        <w:rPr>
          <w:b/>
          <w:bCs/>
          <w:color w:val="000000"/>
        </w:rPr>
        <w:t>отзывов</w:t>
      </w:r>
      <w:r w:rsidRPr="00A46C71">
        <w:rPr>
          <w:color w:val="000000"/>
        </w:rPr>
        <w:t>, которые он нашёл: </w:t>
      </w:r>
      <w:r w:rsidRPr="00A46C71">
        <w:rPr>
          <w:i/>
          <w:iCs/>
          <w:color w:val="000000"/>
        </w:rPr>
        <w:t>«</w:t>
      </w:r>
      <w:r w:rsidRPr="00A46C71">
        <w:rPr>
          <w:color w:val="000000"/>
        </w:rPr>
        <w:t>Вперед, к приключениям! Книга очень понравилась, коротко и лаконично с рисунками и картами.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Читается на одном дыхании. Два приятеля - Иван Крузенштерн и Юрий Лисянский совершили кругосветное плавание впервые на двух русских кораблях. Их путь был нелегким, но оба капитана и корабля вернулись в порты России.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После прочтения книги хочется поподробнее узнать о странах. Очень интересно описаны события, происходившие с моряками в Японии, Америке, Китае.</w:t>
      </w:r>
    </w:p>
    <w:p w:rsidR="00A46C71" w:rsidRPr="00A46C71" w:rsidRDefault="00A46C71" w:rsidP="00A46C71">
      <w:pPr>
        <w:pStyle w:val="a3"/>
        <w:shd w:val="clear" w:color="auto" w:fill="FFFFFF"/>
        <w:spacing w:before="0" w:beforeAutospacing="0" w:after="107" w:afterAutospacing="0"/>
        <w:jc w:val="both"/>
        <w:rPr>
          <w:color w:val="000000"/>
        </w:rPr>
      </w:pPr>
      <w:r w:rsidRPr="00A46C71">
        <w:rPr>
          <w:color w:val="000000"/>
        </w:rPr>
        <w:t>Если вашему ребенку лет 10-13 лет, и он интересуется путешествиями, то книга ему очень понравится</w:t>
      </w:r>
      <w:r w:rsidRPr="00A46C71">
        <w:rPr>
          <w:i/>
          <w:iCs/>
          <w:color w:val="000000"/>
        </w:rPr>
        <w:t>».</w:t>
      </w:r>
    </w:p>
    <w:p w:rsidR="00A46C71" w:rsidRDefault="0052283E" w:rsidP="00C25544">
      <w:pPr>
        <w:jc w:val="center"/>
        <w:rPr>
          <w:noProof/>
          <w:sz w:val="28"/>
          <w:szCs w:val="28"/>
        </w:rPr>
      </w:pPr>
      <w:r w:rsidRPr="0052283E">
        <w:rPr>
          <w:noProof/>
          <w:sz w:val="28"/>
          <w:szCs w:val="28"/>
        </w:rPr>
        <w:lastRenderedPageBreak/>
        <w:t>Классная работа ученика 5б класс__________________________</w:t>
      </w:r>
      <w:r>
        <w:rPr>
          <w:noProof/>
          <w:sz w:val="28"/>
          <w:szCs w:val="28"/>
        </w:rPr>
        <w:t>_________________</w:t>
      </w:r>
    </w:p>
    <w:p w:rsidR="0052283E" w:rsidRDefault="0052283E" w:rsidP="0052283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52283E">
        <w:rPr>
          <w:noProof/>
          <w:sz w:val="28"/>
          <w:szCs w:val="28"/>
        </w:rPr>
        <w:t>_________________________________</w:t>
      </w:r>
      <w:r>
        <w:rPr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83E" w:rsidRDefault="0052283E" w:rsidP="0052283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83E" w:rsidRPr="00773E89" w:rsidRDefault="0052283E" w:rsidP="0052283E">
      <w:pPr>
        <w:pStyle w:val="a6"/>
        <w:numPr>
          <w:ilvl w:val="0"/>
          <w:numId w:val="1"/>
        </w:numPr>
        <w:jc w:val="both"/>
        <w:rPr>
          <w:b/>
        </w:rPr>
      </w:pPr>
      <w:r w:rsidRPr="00773E89">
        <w:rPr>
          <w:b/>
          <w:noProof/>
        </w:rPr>
        <w:t>Выполните задания по тексту «Великий путешественник»</w:t>
      </w:r>
    </w:p>
    <w:p w:rsidR="0052283E" w:rsidRPr="0052283E" w:rsidRDefault="0052283E" w:rsidP="0052283E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Какую информацию нашёл Максим на сайте </w:t>
      </w:r>
      <w:r w:rsidRPr="0052283E">
        <w:rPr>
          <w:b/>
          <w:bCs/>
          <w:color w:val="000000"/>
        </w:rPr>
        <w:t>Русского географического общества</w:t>
      </w:r>
      <w:r w:rsidRPr="0052283E">
        <w:rPr>
          <w:color w:val="000000"/>
        </w:rPr>
        <w:t>? Отметьте</w:t>
      </w:r>
      <w:r w:rsidRPr="0052283E">
        <w:rPr>
          <w:b/>
          <w:bCs/>
          <w:color w:val="000000"/>
        </w:rPr>
        <w:t> ОДИН </w:t>
      </w:r>
      <w:r w:rsidRPr="0052283E">
        <w:rPr>
          <w:color w:val="000000"/>
        </w:rPr>
        <w:t>правильный ответ.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А. И.Ф Крузенштерн является основоположником Русского географического общества.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Б. 245 лет экспедиции И.Ф.Крузенштерна.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В. Информацию о книге Н.Чуковского и отзыв о ней.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Г. Информацию о странах, в которых побывал И.Ф.Крузенштерн.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</w:p>
    <w:p w:rsidR="0052283E" w:rsidRDefault="0052283E" w:rsidP="00773E89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Опираясь на те</w:t>
      </w:r>
      <w:proofErr w:type="gramStart"/>
      <w:r w:rsidRPr="0052283E">
        <w:rPr>
          <w:color w:val="000000"/>
        </w:rPr>
        <w:t>кст ст</w:t>
      </w:r>
      <w:proofErr w:type="gramEnd"/>
      <w:r w:rsidRPr="0052283E">
        <w:rPr>
          <w:color w:val="000000"/>
        </w:rPr>
        <w:t>атьи о кругосветном путешествии И.Ф.Крузенштерна, запишите </w:t>
      </w:r>
      <w:r w:rsidR="00773E89">
        <w:rPr>
          <w:b/>
          <w:bCs/>
          <w:color w:val="000000"/>
        </w:rPr>
        <w:t>ДВЕ</w:t>
      </w:r>
      <w:r w:rsidRPr="0052283E">
        <w:rPr>
          <w:color w:val="000000"/>
        </w:rPr>
        <w:t> задачи, которые стояли перед участниками экспедиции.</w:t>
      </w:r>
    </w:p>
    <w:p w:rsidR="00773E89" w:rsidRDefault="00773E89" w:rsidP="00773E89">
      <w:pPr>
        <w:pStyle w:val="a3"/>
        <w:shd w:val="clear" w:color="auto" w:fill="FFFFFF"/>
        <w:spacing w:before="0" w:beforeAutospacing="0" w:after="107" w:afterAutospacing="0"/>
        <w:ind w:left="720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52283E" w:rsidRPr="0052283E" w:rsidRDefault="00773E89" w:rsidP="00773E89">
      <w:pPr>
        <w:pStyle w:val="a3"/>
        <w:shd w:val="clear" w:color="auto" w:fill="FFFFFF"/>
        <w:spacing w:before="0" w:beforeAutospacing="0" w:after="107" w:afterAutospacing="0"/>
        <w:ind w:left="720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</w:p>
    <w:p w:rsidR="0052283E" w:rsidRPr="0052283E" w:rsidRDefault="0052283E" w:rsidP="00773E89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Сколько времени заняло первое кругосветное путешествие под руководством И.Ф.Крузенштерна?</w:t>
      </w:r>
      <w:r w:rsidR="00773E89">
        <w:rPr>
          <w:color w:val="000000"/>
        </w:rPr>
        <w:t>_____________________________________________________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jc w:val="right"/>
        <w:rPr>
          <w:color w:val="000000"/>
        </w:rPr>
      </w:pPr>
    </w:p>
    <w:p w:rsidR="0052283E" w:rsidRPr="0052283E" w:rsidRDefault="0052283E" w:rsidP="00773E89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В маршруте экспедиции Крузенштерна и Лисянского указаны все пункты остановок. Назовите</w:t>
      </w:r>
      <w:r w:rsidRPr="0052283E">
        <w:rPr>
          <w:b/>
          <w:bCs/>
          <w:color w:val="000000"/>
        </w:rPr>
        <w:t> два</w:t>
      </w:r>
      <w:r w:rsidRPr="0052283E">
        <w:rPr>
          <w:color w:val="000000"/>
        </w:rPr>
        <w:t> японских города.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</w:p>
    <w:p w:rsidR="0052283E" w:rsidRPr="00773E89" w:rsidRDefault="0052283E" w:rsidP="00773E89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Отметьте </w:t>
      </w:r>
      <w:r w:rsidRPr="0052283E">
        <w:rPr>
          <w:b/>
          <w:bCs/>
          <w:color w:val="000000"/>
        </w:rPr>
        <w:t>ОДНО</w:t>
      </w:r>
      <w:r w:rsidRPr="0052283E">
        <w:rPr>
          <w:color w:val="000000"/>
        </w:rPr>
        <w:t> утверждение, которое противоречит содержанию </w:t>
      </w:r>
      <w:r w:rsidRPr="0052283E">
        <w:rPr>
          <w:b/>
          <w:bCs/>
          <w:color w:val="000000"/>
        </w:rPr>
        <w:t>отзыва о книге</w:t>
      </w:r>
      <w:r w:rsidRPr="0052283E">
        <w:rPr>
          <w:color w:val="000000"/>
        </w:rPr>
        <w:t>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А. Даже взрослому человеку интересно было прочесть.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Б. И.Ф.Крузенштерн был награжден медалью за это путешествие.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В. Хочется поподробнее узнать о странах.</w:t>
      </w:r>
    </w:p>
    <w:p w:rsidR="00773E89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Г. Оба капитана и корабля вернулись в порты России.</w:t>
      </w:r>
    </w:p>
    <w:p w:rsidR="00773E89" w:rsidRPr="0052283E" w:rsidRDefault="00773E89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</w:p>
    <w:p w:rsidR="0052283E" w:rsidRPr="0052283E" w:rsidRDefault="0052283E" w:rsidP="00773E89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Выберите книгу, описание которой прочитал Максим. Запишите букву, которой обозначена книга, в поле ответа и объясните свой выбор</w:t>
      </w:r>
    </w:p>
    <w:p w:rsidR="00773E89" w:rsidRDefault="0052283E" w:rsidP="0052283E">
      <w:pPr>
        <w:pStyle w:val="a3"/>
        <w:shd w:val="clear" w:color="auto" w:fill="FFFFFF"/>
        <w:spacing w:before="0" w:beforeAutospacing="0" w:after="107" w:afterAutospacing="0"/>
        <w:rPr>
          <w:b/>
          <w:bCs/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660207" cy="1849272"/>
            <wp:effectExtent l="19050" t="0" r="7293" b="0"/>
            <wp:docPr id="5" name="Рисунок 4" descr="C:\Users\Мама\Desktop\php1BGLPC_CHG-5_html_c0bb2bf11ed05f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php1BGLPC_CHG-5_html_c0bb2bf11ed05f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4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E89" w:rsidRDefault="00773E89" w:rsidP="0052283E">
      <w:pPr>
        <w:pStyle w:val="a3"/>
        <w:shd w:val="clear" w:color="auto" w:fill="FFFFFF"/>
        <w:spacing w:before="0" w:beforeAutospacing="0" w:after="107" w:afterAutospacing="0"/>
        <w:rPr>
          <w:b/>
          <w:bCs/>
          <w:color w:val="000000"/>
        </w:rPr>
      </w:pPr>
      <w:r>
        <w:rPr>
          <w:b/>
          <w:bCs/>
          <w:color w:val="000000"/>
        </w:rPr>
        <w:t>А                                                Б                                      В                                       Г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 </w:t>
      </w:r>
      <w:r w:rsidR="00773E89">
        <w:rPr>
          <w:color w:val="000000"/>
        </w:rPr>
        <w:t xml:space="preserve">                        </w:t>
      </w:r>
      <w:r w:rsidRPr="0052283E">
        <w:rPr>
          <w:color w:val="000000"/>
        </w:rPr>
        <w:t> </w:t>
      </w:r>
      <w:r w:rsidR="00773E89">
        <w:rPr>
          <w:color w:val="000000"/>
        </w:rPr>
        <w:t xml:space="preserve">                        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noProof/>
          <w:color w:val="000000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00425" cy="9525"/>
            <wp:effectExtent l="19050" t="0" r="9525" b="0"/>
            <wp:wrapSquare wrapText="bothSides"/>
            <wp:docPr id="4" name="Рисунок 2" descr="https://fsd.multiurok.ru/html/2022/02/20/s_62120dda5f859/php1BGLPC_CHG-5_html_9d43ed6fb26e08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2/20/s_62120dda5f859/php1BGLPC_CHG-5_html_9d43ed6fb26e080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83E" w:rsidRPr="0052283E" w:rsidRDefault="0052283E" w:rsidP="0052283E">
      <w:pPr>
        <w:pStyle w:val="a3"/>
        <w:numPr>
          <w:ilvl w:val="0"/>
          <w:numId w:val="9"/>
        </w:numPr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Какая особенность книги Н. Чуковского помогла читателю представить себя участником экспедиции? Отметьте </w:t>
      </w:r>
      <w:r w:rsidRPr="0052283E">
        <w:rPr>
          <w:b/>
          <w:bCs/>
          <w:color w:val="000000"/>
        </w:rPr>
        <w:t>ОДИН</w:t>
      </w:r>
      <w:r w:rsidRPr="0052283E">
        <w:rPr>
          <w:color w:val="000000"/>
        </w:rPr>
        <w:t> правильный ответ.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А. Наличие цветных фотографий.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Б. Описание пейзажей и погоды.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В. Выражение любви к животным и природе.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  <w:r w:rsidRPr="0052283E">
        <w:rPr>
          <w:color w:val="000000"/>
        </w:rPr>
        <w:t>Г. Коротко и лаконично, с рисунками и картами.</w:t>
      </w:r>
    </w:p>
    <w:p w:rsidR="0052283E" w:rsidRPr="0052283E" w:rsidRDefault="0052283E" w:rsidP="0052283E">
      <w:pPr>
        <w:pStyle w:val="a3"/>
        <w:shd w:val="clear" w:color="auto" w:fill="FFFFFF"/>
        <w:spacing w:before="0" w:beforeAutospacing="0" w:after="107" w:afterAutospacing="0"/>
        <w:rPr>
          <w:color w:val="000000"/>
        </w:rPr>
      </w:pPr>
    </w:p>
    <w:p w:rsidR="0052283E" w:rsidRPr="0052283E" w:rsidRDefault="0052283E" w:rsidP="0052283E">
      <w:pPr>
        <w:pStyle w:val="a6"/>
        <w:jc w:val="both"/>
      </w:pPr>
    </w:p>
    <w:sectPr w:rsidR="0052283E" w:rsidRPr="0052283E" w:rsidSect="00D4142E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70B7"/>
    <w:multiLevelType w:val="multilevel"/>
    <w:tmpl w:val="B614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A1322"/>
    <w:multiLevelType w:val="multilevel"/>
    <w:tmpl w:val="71BCD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B5679"/>
    <w:multiLevelType w:val="multilevel"/>
    <w:tmpl w:val="5EEE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63B62"/>
    <w:multiLevelType w:val="multilevel"/>
    <w:tmpl w:val="99DAE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5375F"/>
    <w:multiLevelType w:val="multilevel"/>
    <w:tmpl w:val="E6D4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46555"/>
    <w:multiLevelType w:val="multilevel"/>
    <w:tmpl w:val="6D76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41B62"/>
    <w:multiLevelType w:val="multilevel"/>
    <w:tmpl w:val="872E8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719FB"/>
    <w:multiLevelType w:val="multilevel"/>
    <w:tmpl w:val="DF3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64993"/>
    <w:multiLevelType w:val="hybridMultilevel"/>
    <w:tmpl w:val="614C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D4142E"/>
    <w:rsid w:val="00472C99"/>
    <w:rsid w:val="0052283E"/>
    <w:rsid w:val="00666104"/>
    <w:rsid w:val="006D1997"/>
    <w:rsid w:val="00773E89"/>
    <w:rsid w:val="00A46C71"/>
    <w:rsid w:val="00C25544"/>
    <w:rsid w:val="00D4142E"/>
    <w:rsid w:val="00E4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54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255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5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22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2022-03-13T17:36:00Z</cp:lastPrinted>
  <dcterms:created xsi:type="dcterms:W3CDTF">2022-03-13T15:49:00Z</dcterms:created>
  <dcterms:modified xsi:type="dcterms:W3CDTF">2022-03-13T17:38:00Z</dcterms:modified>
</cp:coreProperties>
</file>